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8E70CE" w14:textId="33791A48" w:rsidR="00FE336B" w:rsidRPr="00916707" w:rsidRDefault="00FE336B" w:rsidP="00341DFF">
      <w:pPr>
        <w:spacing w:after="0"/>
        <w:ind w:left="5387" w:right="566"/>
        <w:jc w:val="center"/>
        <w:rPr>
          <w:rFonts w:ascii="Times New Roman" w:hAnsi="Times New Roman"/>
          <w:sz w:val="28"/>
          <w:szCs w:val="28"/>
        </w:rPr>
      </w:pPr>
      <w:r w:rsidRPr="00916707">
        <w:rPr>
          <w:rFonts w:ascii="Times New Roman" w:hAnsi="Times New Roman"/>
          <w:sz w:val="28"/>
          <w:szCs w:val="28"/>
        </w:rPr>
        <w:t>«Утверждаю»</w:t>
      </w:r>
    </w:p>
    <w:p w14:paraId="618A7530" w14:textId="6AED68AE" w:rsidR="00FE336B" w:rsidRPr="000D57C4" w:rsidRDefault="00FE336B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Заместитель </w:t>
      </w:r>
      <w:r w:rsidR="00F60337">
        <w:rPr>
          <w:rFonts w:ascii="Times New Roman" w:hAnsi="Times New Roman"/>
          <w:sz w:val="28"/>
          <w:szCs w:val="28"/>
        </w:rPr>
        <w:t>Г</w:t>
      </w:r>
      <w:r w:rsidRPr="000D57C4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17BE90ED" w14:textId="77777777" w:rsidR="00FE336B" w:rsidRPr="000D57C4" w:rsidRDefault="00FE336B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04CA8973" w14:textId="6D5F07EE" w:rsidR="00FE336B" w:rsidRPr="000D57C4" w:rsidRDefault="00FE336B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8"/>
          <w:szCs w:val="28"/>
        </w:rPr>
      </w:pPr>
      <w:r w:rsidRPr="000D57C4">
        <w:rPr>
          <w:rFonts w:ascii="Times New Roman" w:hAnsi="Times New Roman"/>
          <w:sz w:val="28"/>
          <w:szCs w:val="28"/>
        </w:rPr>
        <w:t xml:space="preserve">______________ </w:t>
      </w:r>
      <w:r w:rsidR="00F60337">
        <w:rPr>
          <w:rFonts w:ascii="Times New Roman" w:hAnsi="Times New Roman"/>
          <w:sz w:val="28"/>
          <w:szCs w:val="28"/>
        </w:rPr>
        <w:t xml:space="preserve"> </w:t>
      </w:r>
      <w:r w:rsidR="00347ADC">
        <w:rPr>
          <w:rFonts w:ascii="Times New Roman" w:hAnsi="Times New Roman"/>
          <w:sz w:val="28"/>
          <w:szCs w:val="28"/>
        </w:rPr>
        <w:t>В.В. Козлов</w:t>
      </w:r>
      <w:r w:rsidRPr="000D57C4">
        <w:rPr>
          <w:rFonts w:ascii="Times New Roman" w:hAnsi="Times New Roman"/>
          <w:sz w:val="28"/>
          <w:szCs w:val="28"/>
        </w:rPr>
        <w:t xml:space="preserve"> </w:t>
      </w:r>
    </w:p>
    <w:p w14:paraId="6907C0D7" w14:textId="0DF1852B" w:rsidR="00FE336B" w:rsidRPr="000D57C4" w:rsidRDefault="00A03A0F" w:rsidP="00F60337">
      <w:pPr>
        <w:tabs>
          <w:tab w:val="left" w:pos="4080"/>
        </w:tabs>
        <w:spacing w:after="0"/>
        <w:ind w:left="538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   </w:t>
      </w:r>
      <w:r w:rsidRPr="00A03A0F">
        <w:rPr>
          <w:rFonts w:ascii="Times New Roman" w:hAnsi="Times New Roman"/>
          <w:sz w:val="28"/>
          <w:szCs w:val="28"/>
          <w:u w:val="single"/>
        </w:rPr>
        <w:t>29</w:t>
      </w:r>
      <w:r w:rsidR="00FE336B" w:rsidRPr="00A03A0F">
        <w:rPr>
          <w:rFonts w:ascii="Times New Roman" w:hAnsi="Times New Roman"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0D57C4">
        <w:rPr>
          <w:rFonts w:ascii="Times New Roman" w:hAnsi="Times New Roman"/>
          <w:sz w:val="28"/>
          <w:szCs w:val="28"/>
        </w:rPr>
        <w:t>» _</w:t>
      </w:r>
      <w:r w:rsidRPr="00A03A0F">
        <w:rPr>
          <w:rFonts w:ascii="Times New Roman" w:hAnsi="Times New Roman"/>
          <w:sz w:val="28"/>
          <w:szCs w:val="28"/>
          <w:u w:val="single"/>
        </w:rPr>
        <w:t>июля</w:t>
      </w:r>
      <w:r w:rsidR="00FE336B" w:rsidRPr="000D57C4">
        <w:rPr>
          <w:rFonts w:ascii="Times New Roman" w:hAnsi="Times New Roman"/>
          <w:sz w:val="28"/>
          <w:szCs w:val="28"/>
        </w:rPr>
        <w:t>___</w:t>
      </w:r>
      <w:r w:rsidR="0065181C">
        <w:rPr>
          <w:rFonts w:ascii="Times New Roman" w:hAnsi="Times New Roman"/>
          <w:sz w:val="28"/>
          <w:szCs w:val="28"/>
        </w:rPr>
        <w:t>_</w:t>
      </w:r>
      <w:r>
        <w:rPr>
          <w:rFonts w:ascii="Times New Roman" w:hAnsi="Times New Roman"/>
          <w:sz w:val="28"/>
          <w:szCs w:val="28"/>
        </w:rPr>
        <w:t>__</w:t>
      </w:r>
      <w:r w:rsidR="00FE336B" w:rsidRPr="000D57C4">
        <w:rPr>
          <w:rFonts w:ascii="Times New Roman" w:hAnsi="Times New Roman"/>
          <w:sz w:val="28"/>
          <w:szCs w:val="28"/>
        </w:rPr>
        <w:t>202</w:t>
      </w:r>
      <w:r w:rsidR="00CB4C3D">
        <w:rPr>
          <w:rFonts w:ascii="Times New Roman" w:hAnsi="Times New Roman"/>
          <w:sz w:val="28"/>
          <w:szCs w:val="28"/>
        </w:rPr>
        <w:t>4</w:t>
      </w:r>
      <w:r w:rsidR="00FE336B" w:rsidRPr="000D57C4">
        <w:rPr>
          <w:rFonts w:ascii="Times New Roman" w:hAnsi="Times New Roman"/>
          <w:sz w:val="28"/>
          <w:szCs w:val="28"/>
        </w:rPr>
        <w:t xml:space="preserve"> г.</w:t>
      </w:r>
    </w:p>
    <w:p w14:paraId="1CA98E8B" w14:textId="77777777" w:rsidR="00E11125" w:rsidRPr="005821C4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5821C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7CBF8C21" w14:textId="5D55393F" w:rsidR="003C521E" w:rsidRPr="005821C4" w:rsidRDefault="003C521E" w:rsidP="003C521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4C3D">
        <w:rPr>
          <w:rFonts w:ascii="Times New Roman" w:hAnsi="Times New Roman"/>
          <w:i/>
          <w:sz w:val="28"/>
          <w:szCs w:val="28"/>
        </w:rPr>
        <w:t>Основание для проведения:</w:t>
      </w:r>
      <w:r w:rsidRPr="005821C4">
        <w:rPr>
          <w:rFonts w:ascii="Times New Roman" w:hAnsi="Times New Roman"/>
          <w:sz w:val="28"/>
          <w:szCs w:val="28"/>
        </w:rPr>
        <w:t xml:space="preserve"> </w:t>
      </w:r>
      <w:r w:rsidR="00DC2CF1" w:rsidRPr="00DC2CF1">
        <w:rPr>
          <w:rFonts w:ascii="Times New Roman" w:hAnsi="Times New Roman"/>
          <w:sz w:val="28"/>
          <w:szCs w:val="28"/>
        </w:rPr>
        <w:t>ГКПЗ 2024 года, лот 24.000050</w:t>
      </w:r>
      <w:r w:rsidR="00DC2CF1">
        <w:rPr>
          <w:rFonts w:ascii="Times New Roman" w:hAnsi="Times New Roman"/>
          <w:sz w:val="28"/>
          <w:szCs w:val="28"/>
        </w:rPr>
        <w:t xml:space="preserve"> «</w:t>
      </w:r>
      <w:r w:rsidR="00DC2CF1" w:rsidRPr="00DC2CF1">
        <w:rPr>
          <w:rFonts w:ascii="Times New Roman" w:hAnsi="Times New Roman"/>
          <w:sz w:val="28"/>
          <w:szCs w:val="28"/>
        </w:rPr>
        <w:t xml:space="preserve">Авторский надзор за </w:t>
      </w:r>
      <w:proofErr w:type="spellStart"/>
      <w:r w:rsidR="00DC2CF1" w:rsidRPr="00DC2CF1">
        <w:rPr>
          <w:rFonts w:ascii="Times New Roman" w:hAnsi="Times New Roman"/>
          <w:sz w:val="28"/>
          <w:szCs w:val="28"/>
        </w:rPr>
        <w:t>заполнительной</w:t>
      </w:r>
      <w:proofErr w:type="spellEnd"/>
      <w:r w:rsidR="00DC2CF1" w:rsidRPr="00DC2CF1">
        <w:rPr>
          <w:rFonts w:ascii="Times New Roman" w:hAnsi="Times New Roman"/>
          <w:sz w:val="28"/>
          <w:szCs w:val="28"/>
        </w:rPr>
        <w:t xml:space="preserve"> цементацией левого туннеля СЭВ</w:t>
      </w:r>
      <w:r w:rsidR="00DC2CF1">
        <w:rPr>
          <w:rFonts w:ascii="Times New Roman" w:hAnsi="Times New Roman"/>
          <w:sz w:val="28"/>
          <w:szCs w:val="28"/>
        </w:rPr>
        <w:t>»</w:t>
      </w:r>
    </w:p>
    <w:p w14:paraId="7576B2A6" w14:textId="4FEC73C1" w:rsidR="00EA4FEF" w:rsidRPr="005821C4" w:rsidRDefault="00EA4FEF" w:rsidP="003C521E">
      <w:pPr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CB4C3D">
        <w:rPr>
          <w:rFonts w:ascii="Times New Roman" w:hAnsi="Times New Roman"/>
          <w:i/>
          <w:sz w:val="28"/>
          <w:szCs w:val="28"/>
        </w:rPr>
        <w:t>Наименование закупки:</w:t>
      </w:r>
      <w:r w:rsidRPr="005821C4">
        <w:rPr>
          <w:rFonts w:ascii="Times New Roman" w:hAnsi="Times New Roman"/>
          <w:sz w:val="28"/>
          <w:szCs w:val="28"/>
        </w:rPr>
        <w:t xml:space="preserve"> </w:t>
      </w:r>
      <w:r w:rsidR="009870E1" w:rsidRPr="005821C4">
        <w:rPr>
          <w:rFonts w:ascii="Times New Roman" w:hAnsi="Times New Roman"/>
          <w:sz w:val="28"/>
          <w:szCs w:val="28"/>
        </w:rPr>
        <w:t>А</w:t>
      </w:r>
      <w:r w:rsidRPr="005821C4">
        <w:rPr>
          <w:rFonts w:ascii="Times New Roman" w:hAnsi="Times New Roman"/>
          <w:sz w:val="28"/>
          <w:szCs w:val="28"/>
        </w:rPr>
        <w:t xml:space="preserve">вторский надзор </w:t>
      </w:r>
      <w:r w:rsidR="00DC2CF1">
        <w:rPr>
          <w:rFonts w:ascii="Times New Roman" w:hAnsi="Times New Roman"/>
          <w:sz w:val="28"/>
          <w:szCs w:val="28"/>
        </w:rPr>
        <w:t>за</w:t>
      </w:r>
      <w:r w:rsidRPr="005821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47ADC" w:rsidRPr="005821C4">
        <w:rPr>
          <w:rFonts w:ascii="Times New Roman" w:hAnsi="Times New Roman"/>
          <w:sz w:val="28"/>
          <w:szCs w:val="28"/>
        </w:rPr>
        <w:t>запол</w:t>
      </w:r>
      <w:r w:rsidRPr="005821C4">
        <w:rPr>
          <w:rFonts w:ascii="Times New Roman" w:hAnsi="Times New Roman"/>
          <w:sz w:val="28"/>
          <w:szCs w:val="28"/>
        </w:rPr>
        <w:t>ительной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цементации </w:t>
      </w:r>
      <w:r w:rsidR="00347ADC" w:rsidRPr="005821C4">
        <w:rPr>
          <w:rFonts w:ascii="Times New Roman" w:hAnsi="Times New Roman"/>
          <w:sz w:val="28"/>
          <w:szCs w:val="28"/>
        </w:rPr>
        <w:t>левого</w:t>
      </w:r>
      <w:r w:rsidRPr="005821C4">
        <w:rPr>
          <w:rFonts w:ascii="Times New Roman" w:hAnsi="Times New Roman"/>
          <w:sz w:val="28"/>
          <w:szCs w:val="28"/>
        </w:rPr>
        <w:t xml:space="preserve"> туннеля СЭВ</w:t>
      </w:r>
      <w:r w:rsidR="00EF516D" w:rsidRPr="005821C4">
        <w:rPr>
          <w:sz w:val="28"/>
          <w:szCs w:val="28"/>
        </w:rPr>
        <w:t>.</w:t>
      </w:r>
    </w:p>
    <w:p w14:paraId="7B33F0D4" w14:textId="3EE2C95B" w:rsidR="00DC2CF1" w:rsidRDefault="00EA4FEF" w:rsidP="00DC2CF1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B4C3D">
        <w:rPr>
          <w:rFonts w:ascii="Times New Roman" w:hAnsi="Times New Roman"/>
          <w:i/>
          <w:sz w:val="28"/>
          <w:szCs w:val="28"/>
        </w:rPr>
        <w:t>Начальная (предельная) стоимость оказываемых услуг:</w:t>
      </w:r>
      <w:r w:rsidRPr="005821C4">
        <w:rPr>
          <w:rFonts w:ascii="Times New Roman" w:hAnsi="Times New Roman"/>
          <w:sz w:val="28"/>
          <w:szCs w:val="28"/>
        </w:rPr>
        <w:t xml:space="preserve">  </w:t>
      </w:r>
      <w:r w:rsidR="00DC2CF1">
        <w:rPr>
          <w:rFonts w:ascii="Times New Roman" w:hAnsi="Times New Roman"/>
          <w:sz w:val="28"/>
          <w:szCs w:val="28"/>
        </w:rPr>
        <w:t xml:space="preserve">-  </w:t>
      </w:r>
      <w:r w:rsidR="00DC2CF1" w:rsidRPr="00DC2CF1">
        <w:rPr>
          <w:rFonts w:ascii="Times New Roman" w:hAnsi="Times New Roman"/>
          <w:b/>
          <w:sz w:val="28"/>
          <w:szCs w:val="28"/>
        </w:rPr>
        <w:t>292 078,32</w:t>
      </w:r>
      <w:r w:rsidR="00DC2CF1" w:rsidRPr="00DC2CF1">
        <w:rPr>
          <w:rFonts w:ascii="Times New Roman" w:hAnsi="Times New Roman"/>
          <w:sz w:val="28"/>
          <w:szCs w:val="28"/>
        </w:rPr>
        <w:t xml:space="preserve"> </w:t>
      </w:r>
      <w:r w:rsidR="00DC2CF1">
        <w:rPr>
          <w:rFonts w:ascii="Times New Roman" w:hAnsi="Times New Roman"/>
          <w:sz w:val="28"/>
          <w:szCs w:val="28"/>
        </w:rPr>
        <w:t xml:space="preserve">(двести девяносто две тысяч семьдесят восемь </w:t>
      </w:r>
      <w:proofErr w:type="spellStart"/>
      <w:r w:rsidR="00DC2CF1">
        <w:rPr>
          <w:rFonts w:ascii="Times New Roman" w:hAnsi="Times New Roman"/>
          <w:sz w:val="28"/>
          <w:szCs w:val="28"/>
        </w:rPr>
        <w:t>сомони</w:t>
      </w:r>
      <w:proofErr w:type="spellEnd"/>
      <w:r w:rsidR="00DC2CF1">
        <w:rPr>
          <w:rFonts w:ascii="Times New Roman" w:hAnsi="Times New Roman"/>
          <w:sz w:val="28"/>
          <w:szCs w:val="28"/>
        </w:rPr>
        <w:t xml:space="preserve">, 32 </w:t>
      </w:r>
      <w:proofErr w:type="spellStart"/>
      <w:r w:rsidR="00DC2CF1">
        <w:rPr>
          <w:rFonts w:ascii="Times New Roman" w:hAnsi="Times New Roman"/>
          <w:sz w:val="28"/>
          <w:szCs w:val="28"/>
        </w:rPr>
        <w:t>дирам</w:t>
      </w:r>
      <w:proofErr w:type="spellEnd"/>
      <w:r w:rsidR="00DC2CF1">
        <w:rPr>
          <w:rFonts w:ascii="Times New Roman" w:hAnsi="Times New Roman"/>
          <w:sz w:val="28"/>
          <w:szCs w:val="28"/>
        </w:rPr>
        <w:t>)</w:t>
      </w:r>
    </w:p>
    <w:p w14:paraId="415AD070" w14:textId="77777777" w:rsidR="00DC2CF1" w:rsidRDefault="00DC2CF1" w:rsidP="00DC2CF1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29F1D567" w14:textId="53FB3B24" w:rsidR="00EA4FEF" w:rsidRPr="005821C4" w:rsidRDefault="00DC2CF1" w:rsidP="00DC2CF1">
      <w:pPr>
        <w:spacing w:after="0"/>
        <w:jc w:val="both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                     </w:t>
      </w:r>
      <w:r w:rsidR="00EA4FEF" w:rsidRPr="005821C4">
        <w:rPr>
          <w:rFonts w:ascii="Times New Roman" w:hAnsi="Times New Roman"/>
          <w:i/>
          <w:sz w:val="28"/>
          <w:szCs w:val="28"/>
          <w:u w:val="single"/>
        </w:rPr>
        <w:t>Информация, включаемая в документацию о закупке</w:t>
      </w:r>
    </w:p>
    <w:p w14:paraId="0AECFC4F" w14:textId="50F67BD8" w:rsidR="00EA4FEF" w:rsidRPr="005821C4" w:rsidRDefault="00EA4FEF" w:rsidP="00C5544B">
      <w:pPr>
        <w:pStyle w:val="a3"/>
        <w:spacing w:line="276" w:lineRule="auto"/>
        <w:rPr>
          <w:szCs w:val="28"/>
        </w:rPr>
      </w:pPr>
      <w:r w:rsidRPr="005821C4">
        <w:rPr>
          <w:szCs w:val="28"/>
        </w:rPr>
        <w:t xml:space="preserve">Техническое задание на оказание услуг по </w:t>
      </w:r>
      <w:r w:rsidR="004D3056" w:rsidRPr="005821C4">
        <w:rPr>
          <w:szCs w:val="28"/>
        </w:rPr>
        <w:t>авторск</w:t>
      </w:r>
      <w:r w:rsidR="009870E1" w:rsidRPr="005821C4">
        <w:rPr>
          <w:szCs w:val="28"/>
        </w:rPr>
        <w:t>ому</w:t>
      </w:r>
      <w:r w:rsidR="004D3056" w:rsidRPr="005821C4">
        <w:rPr>
          <w:szCs w:val="28"/>
        </w:rPr>
        <w:t xml:space="preserve"> надзор</w:t>
      </w:r>
      <w:r w:rsidR="009870E1" w:rsidRPr="005821C4">
        <w:rPr>
          <w:szCs w:val="28"/>
        </w:rPr>
        <w:t>у</w:t>
      </w:r>
      <w:r w:rsidR="004D3056" w:rsidRPr="005821C4">
        <w:rPr>
          <w:szCs w:val="28"/>
        </w:rPr>
        <w:t xml:space="preserve"> </w:t>
      </w:r>
      <w:r w:rsidR="00DC2CF1">
        <w:rPr>
          <w:szCs w:val="28"/>
        </w:rPr>
        <w:t>за</w:t>
      </w:r>
      <w:r w:rsidR="004D3056" w:rsidRPr="005821C4">
        <w:rPr>
          <w:szCs w:val="28"/>
        </w:rPr>
        <w:t xml:space="preserve"> </w:t>
      </w:r>
      <w:proofErr w:type="spellStart"/>
      <w:r w:rsidR="00347ADC" w:rsidRPr="005821C4">
        <w:rPr>
          <w:szCs w:val="28"/>
        </w:rPr>
        <w:t>заполн</w:t>
      </w:r>
      <w:r w:rsidR="004D3056" w:rsidRPr="005821C4">
        <w:rPr>
          <w:szCs w:val="28"/>
        </w:rPr>
        <w:t>ительной</w:t>
      </w:r>
      <w:proofErr w:type="spellEnd"/>
      <w:r w:rsidR="004D3056" w:rsidRPr="005821C4">
        <w:rPr>
          <w:szCs w:val="28"/>
        </w:rPr>
        <w:t xml:space="preserve"> цементации </w:t>
      </w:r>
      <w:r w:rsidR="00347ADC" w:rsidRPr="005821C4">
        <w:rPr>
          <w:szCs w:val="28"/>
        </w:rPr>
        <w:t>ле</w:t>
      </w:r>
      <w:r w:rsidR="004D3056" w:rsidRPr="005821C4">
        <w:rPr>
          <w:szCs w:val="28"/>
        </w:rPr>
        <w:t>вого туннеля СЭВ</w:t>
      </w:r>
      <w:r w:rsidRPr="005821C4">
        <w:rPr>
          <w:szCs w:val="28"/>
        </w:rPr>
        <w:t>.</w:t>
      </w:r>
    </w:p>
    <w:p w14:paraId="24C2D797" w14:textId="77777777" w:rsidR="00EA4FEF" w:rsidRPr="005821C4" w:rsidRDefault="00EA4FEF" w:rsidP="00C374B4">
      <w:pPr>
        <w:pStyle w:val="a3"/>
        <w:numPr>
          <w:ilvl w:val="0"/>
          <w:numId w:val="8"/>
        </w:numPr>
        <w:tabs>
          <w:tab w:val="left" w:pos="1134"/>
        </w:tabs>
        <w:spacing w:before="120" w:after="120" w:line="276" w:lineRule="auto"/>
        <w:ind w:left="0" w:firstLine="567"/>
        <w:jc w:val="left"/>
        <w:rPr>
          <w:b w:val="0"/>
          <w:szCs w:val="28"/>
        </w:rPr>
      </w:pPr>
      <w:r w:rsidRPr="005821C4">
        <w:rPr>
          <w:szCs w:val="28"/>
        </w:rPr>
        <w:t>Общие требования:</w:t>
      </w:r>
    </w:p>
    <w:p w14:paraId="61D5934C" w14:textId="77777777" w:rsidR="00EA4FEF" w:rsidRPr="005821C4" w:rsidRDefault="00EA4FEF" w:rsidP="0065181C">
      <w:pPr>
        <w:numPr>
          <w:ilvl w:val="0"/>
          <w:numId w:val="1"/>
        </w:numPr>
        <w:tabs>
          <w:tab w:val="clear" w:pos="567"/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Требования к месту оказания услуг – </w:t>
      </w:r>
      <w:r w:rsidRPr="005821C4">
        <w:rPr>
          <w:rFonts w:ascii="Times New Roman" w:hAnsi="Times New Roman"/>
          <w:sz w:val="28"/>
          <w:szCs w:val="28"/>
        </w:rPr>
        <w:t xml:space="preserve">Республика Таджикистан, </w:t>
      </w:r>
      <w:proofErr w:type="spellStart"/>
      <w:r w:rsidRPr="005821C4">
        <w:rPr>
          <w:rFonts w:ascii="Times New Roman" w:hAnsi="Times New Roman"/>
          <w:sz w:val="28"/>
          <w:szCs w:val="28"/>
        </w:rPr>
        <w:t>Дангаринский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район, поселок </w:t>
      </w:r>
      <w:proofErr w:type="spellStart"/>
      <w:r w:rsidRPr="005821C4">
        <w:rPr>
          <w:rFonts w:ascii="Times New Roman" w:hAnsi="Times New Roman"/>
          <w:sz w:val="28"/>
          <w:szCs w:val="28"/>
        </w:rPr>
        <w:t>Сангтуда</w:t>
      </w:r>
      <w:proofErr w:type="spellEnd"/>
      <w:r w:rsidRPr="005821C4">
        <w:rPr>
          <w:rFonts w:ascii="Times New Roman" w:hAnsi="Times New Roman"/>
          <w:sz w:val="28"/>
          <w:szCs w:val="28"/>
        </w:rPr>
        <w:t>, производственная территория Сангтудинской ГЭС-1.</w:t>
      </w:r>
    </w:p>
    <w:p w14:paraId="6D8027BE" w14:textId="3AE2AE12" w:rsidR="00DC2CF1" w:rsidRPr="00DC2CF1" w:rsidRDefault="00EA4FEF" w:rsidP="00DC2CF1">
      <w:pPr>
        <w:pStyle w:val="a8"/>
        <w:numPr>
          <w:ilvl w:val="0"/>
          <w:numId w:val="1"/>
        </w:numPr>
        <w:tabs>
          <w:tab w:val="left" w:pos="993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DC2CF1">
        <w:rPr>
          <w:rFonts w:ascii="Times New Roman" w:hAnsi="Times New Roman"/>
          <w:i/>
          <w:sz w:val="28"/>
          <w:szCs w:val="28"/>
        </w:rPr>
        <w:t xml:space="preserve">Требования к срокам оказания услуг (график, календарный план) – </w:t>
      </w:r>
      <w:r w:rsidR="00DC2CF1">
        <w:rPr>
          <w:rFonts w:ascii="Times New Roman" w:hAnsi="Times New Roman"/>
          <w:i/>
          <w:sz w:val="28"/>
          <w:szCs w:val="28"/>
        </w:rPr>
        <w:t xml:space="preserve">                   </w:t>
      </w:r>
      <w:r w:rsidR="004168B7">
        <w:rPr>
          <w:rFonts w:ascii="Times New Roman" w:hAnsi="Times New Roman"/>
          <w:sz w:val="28"/>
          <w:szCs w:val="28"/>
        </w:rPr>
        <w:t xml:space="preserve">Начало работ  </w:t>
      </w:r>
      <w:r w:rsidR="00320F5D">
        <w:rPr>
          <w:rFonts w:ascii="Times New Roman" w:hAnsi="Times New Roman"/>
          <w:sz w:val="28"/>
          <w:szCs w:val="28"/>
        </w:rPr>
        <w:t xml:space="preserve">     – 04</w:t>
      </w:r>
      <w:r w:rsidR="00DC2CF1" w:rsidRPr="00DC2CF1">
        <w:rPr>
          <w:rFonts w:ascii="Times New Roman" w:hAnsi="Times New Roman"/>
          <w:sz w:val="28"/>
          <w:szCs w:val="28"/>
        </w:rPr>
        <w:t>.10.2024г.</w:t>
      </w:r>
    </w:p>
    <w:p w14:paraId="6881A01A" w14:textId="77777777" w:rsidR="00DC2CF1" w:rsidRPr="00DC2CF1" w:rsidRDefault="00DC2CF1" w:rsidP="00DC2CF1">
      <w:pPr>
        <w:pStyle w:val="a8"/>
        <w:tabs>
          <w:tab w:val="left" w:pos="993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DC2CF1">
        <w:rPr>
          <w:rFonts w:ascii="Times New Roman" w:hAnsi="Times New Roman"/>
          <w:sz w:val="28"/>
          <w:szCs w:val="28"/>
        </w:rPr>
        <w:t>Окончание работ – 31.03.2025г.</w:t>
      </w:r>
    </w:p>
    <w:p w14:paraId="370C4322" w14:textId="0E5BA972" w:rsidR="00EA4FEF" w:rsidRPr="00DC2CF1" w:rsidRDefault="00EA4FEF" w:rsidP="0065181C">
      <w:pPr>
        <w:pStyle w:val="a8"/>
        <w:numPr>
          <w:ilvl w:val="0"/>
          <w:numId w:val="1"/>
        </w:numPr>
        <w:tabs>
          <w:tab w:val="left" w:pos="993"/>
        </w:tabs>
        <w:spacing w:after="0"/>
        <w:ind w:left="425" w:hanging="357"/>
        <w:jc w:val="both"/>
        <w:rPr>
          <w:rFonts w:ascii="Times New Roman" w:hAnsi="Times New Roman"/>
          <w:sz w:val="28"/>
          <w:szCs w:val="28"/>
        </w:rPr>
      </w:pPr>
      <w:r w:rsidRPr="00DC2CF1">
        <w:rPr>
          <w:rFonts w:ascii="Times New Roman" w:hAnsi="Times New Roman"/>
          <w:i/>
          <w:sz w:val="28"/>
          <w:szCs w:val="28"/>
        </w:rPr>
        <w:t>Требования к условиям расчетов (оплаты) –</w:t>
      </w:r>
      <w:r w:rsidR="00703634" w:rsidRPr="00DC2CF1">
        <w:rPr>
          <w:rFonts w:ascii="Times New Roman" w:hAnsi="Times New Roman"/>
          <w:i/>
          <w:sz w:val="28"/>
          <w:szCs w:val="28"/>
        </w:rPr>
        <w:t xml:space="preserve"> </w:t>
      </w:r>
      <w:r w:rsidR="0065181C" w:rsidRPr="00DC2CF1">
        <w:rPr>
          <w:rFonts w:ascii="Times New Roman" w:hAnsi="Times New Roman"/>
          <w:sz w:val="28"/>
          <w:szCs w:val="28"/>
        </w:rPr>
        <w:t>Оплата производится в форме безналичного расчета путем перечисления аванса в размере 20 % от стоимости услуг на расчетный счет поставщика. Полный расчет производится в течение 30 рабочих дней после подписания акта приемки оказанных услуг.</w:t>
      </w:r>
    </w:p>
    <w:p w14:paraId="6C783196" w14:textId="4DB9D577" w:rsidR="00EA4FEF" w:rsidRPr="005821C4" w:rsidRDefault="00EA4FEF" w:rsidP="0065181C">
      <w:pPr>
        <w:numPr>
          <w:ilvl w:val="0"/>
          <w:numId w:val="1"/>
        </w:numPr>
        <w:tabs>
          <w:tab w:val="clear" w:pos="567"/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>Требования к применяемым стандартам и прочим правилам –</w:t>
      </w:r>
      <w:r w:rsidRPr="005821C4">
        <w:rPr>
          <w:rFonts w:ascii="Times New Roman" w:hAnsi="Times New Roman"/>
          <w:sz w:val="28"/>
          <w:szCs w:val="28"/>
        </w:rPr>
        <w:t xml:space="preserve"> </w:t>
      </w:r>
      <w:r w:rsidR="00347ADC" w:rsidRPr="005821C4">
        <w:rPr>
          <w:rFonts w:ascii="Times New Roman" w:hAnsi="Times New Roman"/>
          <w:sz w:val="28"/>
          <w:szCs w:val="28"/>
        </w:rPr>
        <w:t xml:space="preserve">В </w:t>
      </w:r>
      <w:r w:rsidRPr="005821C4">
        <w:rPr>
          <w:rFonts w:ascii="Times New Roman" w:hAnsi="Times New Roman"/>
          <w:sz w:val="28"/>
          <w:szCs w:val="28"/>
        </w:rPr>
        <w:t>соответствии с требованиями ВСН, СНиП, ГОСТ, ПТЭ, ППБ, ПТБ, национальных (РФ), отраслевых (ОАО «СО ЕЭС», ОАО «ФСК ЕЭС»), корпоративных (ОАО «</w:t>
      </w:r>
      <w:proofErr w:type="spellStart"/>
      <w:r w:rsidRPr="005821C4">
        <w:rPr>
          <w:rFonts w:ascii="Times New Roman" w:hAnsi="Times New Roman"/>
          <w:sz w:val="28"/>
          <w:szCs w:val="28"/>
        </w:rPr>
        <w:t>РусГидро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») стандартов и нормативных документов в области задач настоящих технических требований. </w:t>
      </w:r>
    </w:p>
    <w:p w14:paraId="5A133736" w14:textId="77777777" w:rsidR="00EA4FEF" w:rsidRPr="005821C4" w:rsidRDefault="00EA4FEF" w:rsidP="0065181C">
      <w:pPr>
        <w:numPr>
          <w:ilvl w:val="0"/>
          <w:numId w:val="1"/>
        </w:numPr>
        <w:tabs>
          <w:tab w:val="clear" w:pos="567"/>
          <w:tab w:val="left" w:pos="993"/>
          <w:tab w:val="num" w:pos="1134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>Требования к организационно-техническим аспектам оказания услуг</w:t>
      </w:r>
      <w:r w:rsidRPr="005821C4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2E39E5DD" w14:textId="77777777" w:rsidR="00EA4FEF" w:rsidRPr="005821C4" w:rsidRDefault="00EA4FEF" w:rsidP="0065181C">
      <w:pPr>
        <w:numPr>
          <w:ilvl w:val="0"/>
          <w:numId w:val="1"/>
        </w:numPr>
        <w:tabs>
          <w:tab w:val="clear" w:pos="567"/>
          <w:tab w:val="left" w:pos="993"/>
          <w:tab w:val="num" w:pos="1134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>Требования к обеспечению конфиденциальности –</w:t>
      </w:r>
      <w:r w:rsidRPr="005821C4">
        <w:rPr>
          <w:rFonts w:ascii="Times New Roman" w:hAnsi="Times New Roman"/>
          <w:sz w:val="28"/>
          <w:szCs w:val="28"/>
        </w:rPr>
        <w:t xml:space="preserve"> Отсутствуют.</w:t>
      </w:r>
    </w:p>
    <w:p w14:paraId="7E34218E" w14:textId="3E86384E" w:rsidR="00EA4FEF" w:rsidRPr="005821C4" w:rsidRDefault="00EA4FEF" w:rsidP="0065181C">
      <w:pPr>
        <w:numPr>
          <w:ilvl w:val="0"/>
          <w:numId w:val="1"/>
        </w:numPr>
        <w:tabs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lastRenderedPageBreak/>
        <w:t xml:space="preserve">Иные требования </w:t>
      </w:r>
      <w:r w:rsidR="0065181C" w:rsidRPr="005821C4">
        <w:rPr>
          <w:rFonts w:ascii="Times New Roman" w:hAnsi="Times New Roman"/>
          <w:i/>
          <w:sz w:val="28"/>
          <w:szCs w:val="28"/>
        </w:rPr>
        <w:t>–</w:t>
      </w:r>
      <w:r w:rsidRPr="005821C4">
        <w:rPr>
          <w:rFonts w:ascii="Times New Roman" w:hAnsi="Times New Roman"/>
          <w:i/>
          <w:sz w:val="28"/>
          <w:szCs w:val="28"/>
        </w:rPr>
        <w:t xml:space="preserve"> </w:t>
      </w:r>
      <w:r w:rsidRPr="005821C4">
        <w:rPr>
          <w:rFonts w:ascii="Times New Roman" w:hAnsi="Times New Roman"/>
          <w:sz w:val="28"/>
          <w:szCs w:val="28"/>
        </w:rPr>
        <w:t>Отсутствуют.</w:t>
      </w:r>
    </w:p>
    <w:p w14:paraId="30F82F5C" w14:textId="77777777" w:rsidR="00EA4FEF" w:rsidRPr="005821C4" w:rsidRDefault="00EA4FEF" w:rsidP="0065181C">
      <w:pPr>
        <w:numPr>
          <w:ilvl w:val="0"/>
          <w:numId w:val="1"/>
        </w:numPr>
        <w:tabs>
          <w:tab w:val="clear" w:pos="567"/>
          <w:tab w:val="left" w:pos="993"/>
        </w:tabs>
        <w:spacing w:after="0"/>
        <w:ind w:left="425" w:hanging="357"/>
        <w:contextualSpacing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Требования по соблюдению режима на объектах Заказчика – </w:t>
      </w:r>
      <w:r w:rsidRPr="005821C4">
        <w:rPr>
          <w:rFonts w:ascii="Times New Roman" w:hAnsi="Times New Roman"/>
          <w:sz w:val="28"/>
          <w:szCs w:val="28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</w:t>
      </w:r>
    </w:p>
    <w:p w14:paraId="3C3DB01E" w14:textId="77777777" w:rsidR="00EA4FEF" w:rsidRPr="005821C4" w:rsidRDefault="00EA4FEF" w:rsidP="00341DFF">
      <w:pPr>
        <w:pStyle w:val="a8"/>
        <w:numPr>
          <w:ilvl w:val="1"/>
          <w:numId w:val="1"/>
        </w:numPr>
        <w:tabs>
          <w:tab w:val="clear" w:pos="1440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5821C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259A449E" w14:textId="6C874A05" w:rsidR="00EA4FEF" w:rsidRPr="005821C4" w:rsidRDefault="00EA4FEF" w:rsidP="00341DFF">
      <w:pPr>
        <w:pStyle w:val="a8"/>
        <w:numPr>
          <w:ilvl w:val="0"/>
          <w:numId w:val="15"/>
        </w:numPr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>Требования к видам оказываемых услуг</w:t>
      </w:r>
      <w:r w:rsidR="003C5CEC" w:rsidRPr="005821C4">
        <w:rPr>
          <w:rFonts w:ascii="Times New Roman" w:hAnsi="Times New Roman"/>
          <w:i/>
          <w:sz w:val="28"/>
          <w:szCs w:val="28"/>
        </w:rPr>
        <w:t>:</w:t>
      </w:r>
      <w:r w:rsidRPr="005821C4">
        <w:rPr>
          <w:rFonts w:ascii="Times New Roman" w:hAnsi="Times New Roman"/>
          <w:i/>
          <w:sz w:val="28"/>
          <w:szCs w:val="28"/>
        </w:rPr>
        <w:t xml:space="preserve"> </w:t>
      </w:r>
    </w:p>
    <w:p w14:paraId="2A473372" w14:textId="49DB7119" w:rsidR="00EA4FEF" w:rsidRPr="005821C4" w:rsidRDefault="00352CDA" w:rsidP="002D52CD">
      <w:pPr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 xml:space="preserve">1. </w:t>
      </w:r>
      <w:r w:rsidR="009870E1" w:rsidRPr="005821C4">
        <w:rPr>
          <w:rFonts w:ascii="Times New Roman" w:hAnsi="Times New Roman"/>
          <w:sz w:val="28"/>
          <w:szCs w:val="28"/>
        </w:rPr>
        <w:t xml:space="preserve">Авторский надзор </w:t>
      </w:r>
      <w:r w:rsidR="004168B7">
        <w:rPr>
          <w:rFonts w:ascii="Times New Roman" w:hAnsi="Times New Roman"/>
          <w:sz w:val="28"/>
          <w:szCs w:val="28"/>
        </w:rPr>
        <w:t>за</w:t>
      </w:r>
      <w:r w:rsidR="009870E1" w:rsidRPr="005821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D514E" w:rsidRPr="005821C4">
        <w:rPr>
          <w:rFonts w:ascii="Times New Roman" w:hAnsi="Times New Roman"/>
          <w:sz w:val="28"/>
          <w:szCs w:val="28"/>
        </w:rPr>
        <w:t>запол</w:t>
      </w:r>
      <w:r w:rsidR="009870E1" w:rsidRPr="005821C4">
        <w:rPr>
          <w:rFonts w:ascii="Times New Roman" w:hAnsi="Times New Roman"/>
          <w:sz w:val="28"/>
          <w:szCs w:val="28"/>
        </w:rPr>
        <w:t>ительной</w:t>
      </w:r>
      <w:proofErr w:type="spellEnd"/>
      <w:r w:rsidR="009870E1" w:rsidRPr="005821C4">
        <w:rPr>
          <w:rFonts w:ascii="Times New Roman" w:hAnsi="Times New Roman"/>
          <w:sz w:val="28"/>
          <w:szCs w:val="28"/>
        </w:rPr>
        <w:t xml:space="preserve"> цементации </w:t>
      </w:r>
      <w:r w:rsidR="00FD514E" w:rsidRPr="005821C4">
        <w:rPr>
          <w:rFonts w:ascii="Times New Roman" w:hAnsi="Times New Roman"/>
          <w:sz w:val="28"/>
          <w:szCs w:val="28"/>
        </w:rPr>
        <w:t>ле</w:t>
      </w:r>
      <w:r w:rsidR="009870E1" w:rsidRPr="005821C4">
        <w:rPr>
          <w:rFonts w:ascii="Times New Roman" w:hAnsi="Times New Roman"/>
          <w:sz w:val="28"/>
          <w:szCs w:val="28"/>
        </w:rPr>
        <w:t>вого туннеля СЭВ</w:t>
      </w:r>
      <w:r w:rsidR="00EA4FEF" w:rsidRPr="005821C4">
        <w:rPr>
          <w:rFonts w:ascii="Times New Roman" w:hAnsi="Times New Roman"/>
          <w:sz w:val="28"/>
          <w:szCs w:val="28"/>
        </w:rPr>
        <w:t>. (</w:t>
      </w:r>
      <w:r w:rsidR="00EA4FEF" w:rsidRPr="005821C4">
        <w:rPr>
          <w:rFonts w:ascii="Times New Roman" w:hAnsi="Times New Roman"/>
          <w:b/>
          <w:i/>
          <w:sz w:val="28"/>
          <w:szCs w:val="28"/>
        </w:rPr>
        <w:t xml:space="preserve">Технический отчет по </w:t>
      </w:r>
      <w:r w:rsidR="004D3056" w:rsidRPr="005821C4">
        <w:rPr>
          <w:rFonts w:ascii="Times New Roman" w:hAnsi="Times New Roman"/>
          <w:b/>
          <w:i/>
          <w:sz w:val="28"/>
          <w:szCs w:val="28"/>
        </w:rPr>
        <w:t>авторск</w:t>
      </w:r>
      <w:r w:rsidR="009870E1" w:rsidRPr="005821C4">
        <w:rPr>
          <w:rFonts w:ascii="Times New Roman" w:hAnsi="Times New Roman"/>
          <w:b/>
          <w:i/>
          <w:sz w:val="28"/>
          <w:szCs w:val="28"/>
        </w:rPr>
        <w:t>ому</w:t>
      </w:r>
      <w:r w:rsidR="004D3056" w:rsidRPr="005821C4">
        <w:rPr>
          <w:rFonts w:ascii="Times New Roman" w:hAnsi="Times New Roman"/>
          <w:b/>
          <w:i/>
          <w:sz w:val="28"/>
          <w:szCs w:val="28"/>
        </w:rPr>
        <w:t xml:space="preserve"> надзор</w:t>
      </w:r>
      <w:r w:rsidR="009870E1" w:rsidRPr="005821C4">
        <w:rPr>
          <w:rFonts w:ascii="Times New Roman" w:hAnsi="Times New Roman"/>
          <w:b/>
          <w:i/>
          <w:sz w:val="28"/>
          <w:szCs w:val="28"/>
        </w:rPr>
        <w:t>у</w:t>
      </w:r>
      <w:r w:rsidR="00FD514E" w:rsidRPr="005821C4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4168B7">
        <w:rPr>
          <w:rFonts w:ascii="Times New Roman" w:hAnsi="Times New Roman"/>
          <w:b/>
          <w:i/>
          <w:sz w:val="28"/>
          <w:szCs w:val="28"/>
        </w:rPr>
        <w:t>за</w:t>
      </w:r>
      <w:r w:rsidR="00FD514E" w:rsidRPr="005821C4">
        <w:rPr>
          <w:rFonts w:ascii="Times New Roman" w:hAnsi="Times New Roman"/>
          <w:b/>
          <w:i/>
          <w:sz w:val="28"/>
          <w:szCs w:val="28"/>
        </w:rPr>
        <w:t xml:space="preserve"> </w:t>
      </w:r>
      <w:proofErr w:type="spellStart"/>
      <w:r w:rsidR="00FD514E" w:rsidRPr="005821C4">
        <w:rPr>
          <w:rFonts w:ascii="Times New Roman" w:hAnsi="Times New Roman"/>
          <w:b/>
          <w:i/>
          <w:sz w:val="28"/>
          <w:szCs w:val="28"/>
        </w:rPr>
        <w:t>заполнительной</w:t>
      </w:r>
      <w:proofErr w:type="spellEnd"/>
      <w:r w:rsidR="00FD514E" w:rsidRPr="005821C4">
        <w:rPr>
          <w:rFonts w:ascii="Times New Roman" w:hAnsi="Times New Roman"/>
          <w:b/>
          <w:i/>
          <w:sz w:val="28"/>
          <w:szCs w:val="28"/>
        </w:rPr>
        <w:t xml:space="preserve"> цементации ле</w:t>
      </w:r>
      <w:r w:rsidR="004D3056" w:rsidRPr="005821C4">
        <w:rPr>
          <w:rFonts w:ascii="Times New Roman" w:hAnsi="Times New Roman"/>
          <w:b/>
          <w:i/>
          <w:sz w:val="28"/>
          <w:szCs w:val="28"/>
        </w:rPr>
        <w:t>вого туннеля СЭВ</w:t>
      </w:r>
      <w:r w:rsidR="00EA4FEF" w:rsidRPr="005821C4">
        <w:rPr>
          <w:rFonts w:ascii="Times New Roman" w:hAnsi="Times New Roman"/>
          <w:i/>
          <w:sz w:val="28"/>
          <w:szCs w:val="28"/>
        </w:rPr>
        <w:t>)</w:t>
      </w:r>
      <w:r w:rsidR="00EA4FEF" w:rsidRPr="005821C4">
        <w:rPr>
          <w:rFonts w:ascii="Times New Roman" w:hAnsi="Times New Roman"/>
          <w:sz w:val="28"/>
          <w:szCs w:val="28"/>
        </w:rPr>
        <w:t>:</w:t>
      </w:r>
    </w:p>
    <w:p w14:paraId="281F76B5" w14:textId="7AF929BA" w:rsidR="00EA4FEF" w:rsidRPr="005821C4" w:rsidRDefault="008F6C8B" w:rsidP="00421FD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 xml:space="preserve">2. </w:t>
      </w:r>
      <w:r w:rsidR="00EA4FEF" w:rsidRPr="005821C4">
        <w:rPr>
          <w:rFonts w:ascii="Times New Roman" w:hAnsi="Times New Roman"/>
          <w:sz w:val="28"/>
          <w:szCs w:val="28"/>
        </w:rPr>
        <w:t>Текущий анализ исполнительной документации и участие в работе по оценке качества и приемке завершенных работ:</w:t>
      </w:r>
    </w:p>
    <w:p w14:paraId="7580C1BA" w14:textId="77777777" w:rsidR="00B16822" w:rsidRPr="005821C4" w:rsidRDefault="00EA4FEF" w:rsidP="00B16822">
      <w:pPr>
        <w:pStyle w:val="a8"/>
        <w:numPr>
          <w:ilvl w:val="0"/>
          <w:numId w:val="13"/>
        </w:numPr>
        <w:spacing w:after="0"/>
        <w:ind w:left="1134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Работа авторского надзора с постоянным пребыванием на месте.</w:t>
      </w:r>
    </w:p>
    <w:p w14:paraId="1A4C13B8" w14:textId="79E86AE1" w:rsidR="00B16822" w:rsidRPr="005821C4" w:rsidRDefault="00923269" w:rsidP="00B16822">
      <w:pPr>
        <w:pStyle w:val="a8"/>
        <w:numPr>
          <w:ilvl w:val="0"/>
          <w:numId w:val="13"/>
        </w:numPr>
        <w:spacing w:after="0"/>
        <w:ind w:left="1134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 xml:space="preserve">Своевременно решать возникшие в процессе </w:t>
      </w:r>
      <w:r w:rsidR="00D61BFD" w:rsidRPr="005821C4">
        <w:rPr>
          <w:rFonts w:ascii="Times New Roman" w:hAnsi="Times New Roman"/>
          <w:sz w:val="28"/>
          <w:szCs w:val="28"/>
        </w:rPr>
        <w:t>работ</w:t>
      </w:r>
      <w:r w:rsidRPr="005821C4">
        <w:rPr>
          <w:rFonts w:ascii="Times New Roman" w:hAnsi="Times New Roman"/>
          <w:sz w:val="28"/>
          <w:szCs w:val="28"/>
        </w:rPr>
        <w:t xml:space="preserve"> вопросы по проектной документации.</w:t>
      </w:r>
    </w:p>
    <w:p w14:paraId="07488186" w14:textId="6BAE0FD6" w:rsidR="00B16822" w:rsidRPr="005821C4" w:rsidRDefault="005B7554" w:rsidP="00B16822">
      <w:pPr>
        <w:pStyle w:val="a8"/>
        <w:numPr>
          <w:ilvl w:val="0"/>
          <w:numId w:val="13"/>
        </w:numPr>
        <w:spacing w:after="0"/>
        <w:ind w:left="1134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 xml:space="preserve">Вести журнал авторского надзора, в котором фиксировать все выявленные при </w:t>
      </w:r>
      <w:r w:rsidR="00D61BFD" w:rsidRPr="005821C4">
        <w:rPr>
          <w:rFonts w:ascii="Times New Roman" w:hAnsi="Times New Roman"/>
          <w:sz w:val="28"/>
          <w:szCs w:val="28"/>
        </w:rPr>
        <w:t>цементации</w:t>
      </w:r>
      <w:r w:rsidRPr="005821C4">
        <w:rPr>
          <w:rFonts w:ascii="Times New Roman" w:hAnsi="Times New Roman"/>
          <w:sz w:val="28"/>
          <w:szCs w:val="28"/>
        </w:rPr>
        <w:t xml:space="preserve"> отступления и нарушения требований строительных норм, правил и технических условий по производству строительно-монтажных работ.</w:t>
      </w:r>
      <w:r w:rsidR="00E8460D" w:rsidRPr="005821C4">
        <w:rPr>
          <w:rFonts w:ascii="Times New Roman" w:hAnsi="Times New Roman"/>
          <w:sz w:val="28"/>
          <w:szCs w:val="28"/>
        </w:rPr>
        <w:t xml:space="preserve"> Журнал авторского надзора должен бить прошнурован</w:t>
      </w:r>
      <w:r w:rsidR="00923269" w:rsidRPr="005821C4">
        <w:rPr>
          <w:rFonts w:ascii="Times New Roman" w:hAnsi="Times New Roman"/>
          <w:sz w:val="28"/>
          <w:szCs w:val="28"/>
        </w:rPr>
        <w:t>.</w:t>
      </w:r>
    </w:p>
    <w:p w14:paraId="0B1F7D6B" w14:textId="77777777" w:rsidR="00B16822" w:rsidRPr="005821C4" w:rsidRDefault="005B7554" w:rsidP="00B16822">
      <w:pPr>
        <w:pStyle w:val="a8"/>
        <w:numPr>
          <w:ilvl w:val="0"/>
          <w:numId w:val="13"/>
        </w:numPr>
        <w:spacing w:after="0"/>
        <w:ind w:left="1134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Следить за своевременным и качественным выполнением изменений, замечаний и указаний, внесенных в журнал авторского надзора.</w:t>
      </w:r>
    </w:p>
    <w:p w14:paraId="007B7D90" w14:textId="682C5129" w:rsidR="000B60B6" w:rsidRPr="005821C4" w:rsidRDefault="00923269" w:rsidP="000B60B6">
      <w:pPr>
        <w:pStyle w:val="a8"/>
        <w:numPr>
          <w:ilvl w:val="0"/>
          <w:numId w:val="13"/>
        </w:numPr>
        <w:spacing w:after="0"/>
        <w:ind w:left="1134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Своевре</w:t>
      </w:r>
      <w:r w:rsidR="00D61BFD" w:rsidRPr="005821C4">
        <w:rPr>
          <w:rFonts w:ascii="Times New Roman" w:hAnsi="Times New Roman"/>
          <w:sz w:val="28"/>
          <w:szCs w:val="28"/>
        </w:rPr>
        <w:t>менное информирование заказчика</w:t>
      </w:r>
      <w:r w:rsidRPr="005821C4">
        <w:rPr>
          <w:rFonts w:ascii="Times New Roman" w:hAnsi="Times New Roman"/>
          <w:sz w:val="28"/>
          <w:szCs w:val="28"/>
        </w:rPr>
        <w:t xml:space="preserve"> о нарушениях, связанных с некачественно выполненными работами.</w:t>
      </w:r>
    </w:p>
    <w:p w14:paraId="156C2B9E" w14:textId="1C8CB536" w:rsidR="00923269" w:rsidRPr="005821C4" w:rsidRDefault="00923269" w:rsidP="000B60B6">
      <w:pPr>
        <w:pStyle w:val="a8"/>
        <w:numPr>
          <w:ilvl w:val="0"/>
          <w:numId w:val="13"/>
        </w:numPr>
        <w:spacing w:after="0"/>
        <w:ind w:left="1134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Принятие участия в приемочной комиссии по сдаче объекта в эксплуатацию.</w:t>
      </w:r>
    </w:p>
    <w:p w14:paraId="0F2C5124" w14:textId="61C0F086" w:rsidR="00EA4FEF" w:rsidRPr="005821C4" w:rsidRDefault="000B60B6" w:rsidP="00C21C56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3</w:t>
      </w:r>
      <w:r w:rsidR="008F6C8B" w:rsidRPr="005821C4">
        <w:rPr>
          <w:rFonts w:ascii="Times New Roman" w:hAnsi="Times New Roman"/>
          <w:sz w:val="28"/>
          <w:szCs w:val="28"/>
        </w:rPr>
        <w:t>.</w:t>
      </w:r>
      <w:r w:rsidR="00EA4FEF" w:rsidRPr="005821C4">
        <w:rPr>
          <w:rFonts w:ascii="Times New Roman" w:hAnsi="Times New Roman"/>
          <w:sz w:val="28"/>
          <w:szCs w:val="28"/>
        </w:rPr>
        <w:t xml:space="preserve"> Корректировка рабочей документации и технических условий на выполнение цементационных работ.</w:t>
      </w:r>
    </w:p>
    <w:p w14:paraId="32319C68" w14:textId="1EDD7A89" w:rsidR="00EA4FEF" w:rsidRPr="005821C4" w:rsidRDefault="000B60B6" w:rsidP="00421FD4">
      <w:pPr>
        <w:spacing w:after="0"/>
        <w:ind w:left="360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4</w:t>
      </w:r>
      <w:r w:rsidR="008F6C8B" w:rsidRPr="005821C4">
        <w:rPr>
          <w:rFonts w:ascii="Times New Roman" w:hAnsi="Times New Roman"/>
          <w:sz w:val="28"/>
          <w:szCs w:val="28"/>
        </w:rPr>
        <w:t xml:space="preserve">. </w:t>
      </w:r>
      <w:r w:rsidR="00EA4FEF" w:rsidRPr="005821C4">
        <w:rPr>
          <w:rFonts w:ascii="Times New Roman" w:hAnsi="Times New Roman"/>
          <w:sz w:val="28"/>
          <w:szCs w:val="28"/>
        </w:rPr>
        <w:t>Составление общего заключения по результатам цементационных работ.</w:t>
      </w:r>
    </w:p>
    <w:p w14:paraId="4143D6D5" w14:textId="19C43074" w:rsidR="000A36F8" w:rsidRPr="005821C4" w:rsidRDefault="00EA4FEF" w:rsidP="00B50D18">
      <w:pPr>
        <w:pStyle w:val="a8"/>
        <w:numPr>
          <w:ilvl w:val="0"/>
          <w:numId w:val="15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>Требования к объемам оказываемых услуг, в виде, достаточном для однозначного составления смет (калькуляций) –</w:t>
      </w:r>
      <w:r w:rsidRPr="005821C4">
        <w:rPr>
          <w:rFonts w:ascii="Times New Roman" w:hAnsi="Times New Roman"/>
          <w:sz w:val="28"/>
          <w:szCs w:val="28"/>
        </w:rPr>
        <w:t xml:space="preserve"> </w:t>
      </w:r>
      <w:r w:rsidR="000A36F8" w:rsidRPr="005821C4">
        <w:rPr>
          <w:rFonts w:ascii="Times New Roman" w:hAnsi="Times New Roman"/>
          <w:sz w:val="28"/>
          <w:szCs w:val="28"/>
        </w:rPr>
        <w:t>сметы (калькуляций)</w:t>
      </w:r>
    </w:p>
    <w:p w14:paraId="32E3F99A" w14:textId="0C9B0045" w:rsidR="00EA4FEF" w:rsidRPr="005821C4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Требования к последовательности оказания услуг, их этапам – </w:t>
      </w:r>
      <w:r w:rsidRPr="005821C4">
        <w:rPr>
          <w:rFonts w:ascii="Times New Roman" w:hAnsi="Times New Roman"/>
          <w:sz w:val="28"/>
          <w:szCs w:val="28"/>
        </w:rPr>
        <w:t>В соответствии с графиком оказания услуг</w:t>
      </w:r>
      <w:r w:rsidR="004168B7">
        <w:rPr>
          <w:rFonts w:ascii="Times New Roman" w:hAnsi="Times New Roman"/>
          <w:sz w:val="28"/>
          <w:szCs w:val="28"/>
        </w:rPr>
        <w:t xml:space="preserve"> (приложение №1)</w:t>
      </w:r>
      <w:r w:rsidRPr="005821C4">
        <w:rPr>
          <w:rFonts w:ascii="Times New Roman" w:hAnsi="Times New Roman"/>
          <w:sz w:val="28"/>
          <w:szCs w:val="28"/>
        </w:rPr>
        <w:t>.</w:t>
      </w:r>
    </w:p>
    <w:p w14:paraId="6EEB5B24" w14:textId="119BBB13" w:rsidR="00EA4FEF" w:rsidRPr="005821C4" w:rsidRDefault="00EA4FEF" w:rsidP="009870E1">
      <w:pPr>
        <w:numPr>
          <w:ilvl w:val="0"/>
          <w:numId w:val="1"/>
        </w:numPr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Требования по оформлению отчетности – </w:t>
      </w:r>
      <w:r w:rsidRPr="005821C4">
        <w:rPr>
          <w:rFonts w:ascii="Times New Roman" w:hAnsi="Times New Roman"/>
          <w:sz w:val="28"/>
          <w:szCs w:val="28"/>
        </w:rPr>
        <w:t>Необходимо</w:t>
      </w:r>
      <w:r w:rsidRPr="005821C4">
        <w:rPr>
          <w:rFonts w:ascii="Times New Roman" w:hAnsi="Times New Roman"/>
          <w:i/>
          <w:sz w:val="28"/>
          <w:szCs w:val="28"/>
        </w:rPr>
        <w:t xml:space="preserve"> </w:t>
      </w:r>
      <w:proofErr w:type="gramStart"/>
      <w:r w:rsidRPr="005821C4">
        <w:rPr>
          <w:rFonts w:ascii="Times New Roman" w:hAnsi="Times New Roman"/>
          <w:sz w:val="28"/>
          <w:szCs w:val="28"/>
        </w:rPr>
        <w:t>предоставить следующие документы</w:t>
      </w:r>
      <w:proofErr w:type="gramEnd"/>
      <w:r w:rsidRPr="005821C4">
        <w:rPr>
          <w:rFonts w:ascii="Times New Roman" w:hAnsi="Times New Roman"/>
          <w:sz w:val="28"/>
          <w:szCs w:val="28"/>
        </w:rPr>
        <w:t xml:space="preserve">: </w:t>
      </w:r>
      <w:r w:rsidR="009870E1" w:rsidRPr="005821C4">
        <w:rPr>
          <w:rFonts w:ascii="Times New Roman" w:hAnsi="Times New Roman"/>
          <w:sz w:val="28"/>
          <w:szCs w:val="28"/>
        </w:rPr>
        <w:t xml:space="preserve">Технический отчет по авторскому надзору, </w:t>
      </w:r>
      <w:r w:rsidRPr="005821C4">
        <w:rPr>
          <w:rFonts w:ascii="Times New Roman" w:hAnsi="Times New Roman"/>
          <w:sz w:val="28"/>
          <w:szCs w:val="28"/>
        </w:rPr>
        <w:t xml:space="preserve">Заключение на бумажном носителе в </w:t>
      </w:r>
      <w:r w:rsidR="00D61BFD" w:rsidRPr="005821C4">
        <w:rPr>
          <w:rFonts w:ascii="Times New Roman" w:hAnsi="Times New Roman"/>
          <w:sz w:val="28"/>
          <w:szCs w:val="28"/>
        </w:rPr>
        <w:t>двух</w:t>
      </w:r>
      <w:r w:rsidRPr="005821C4">
        <w:rPr>
          <w:rFonts w:ascii="Times New Roman" w:hAnsi="Times New Roman"/>
          <w:sz w:val="28"/>
          <w:szCs w:val="28"/>
        </w:rPr>
        <w:t xml:space="preserve"> экземплярах и в электронном виде на </w:t>
      </w:r>
      <w:r w:rsidR="009870E1" w:rsidRPr="005821C4">
        <w:rPr>
          <w:rFonts w:ascii="Times New Roman" w:hAnsi="Times New Roman"/>
          <w:sz w:val="28"/>
          <w:szCs w:val="28"/>
        </w:rPr>
        <w:t xml:space="preserve">оптическом </w:t>
      </w:r>
      <w:r w:rsidRPr="005821C4">
        <w:rPr>
          <w:rFonts w:ascii="Times New Roman" w:hAnsi="Times New Roman"/>
          <w:sz w:val="28"/>
          <w:szCs w:val="28"/>
        </w:rPr>
        <w:t xml:space="preserve">диске в формате </w:t>
      </w:r>
      <w:proofErr w:type="spellStart"/>
      <w:r w:rsidRPr="005821C4">
        <w:rPr>
          <w:rFonts w:ascii="Times New Roman" w:hAnsi="Times New Roman"/>
          <w:sz w:val="28"/>
          <w:szCs w:val="28"/>
        </w:rPr>
        <w:t>dwg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и .</w:t>
      </w:r>
      <w:proofErr w:type="spellStart"/>
      <w:r w:rsidRPr="005821C4">
        <w:rPr>
          <w:rFonts w:ascii="Times New Roman" w:hAnsi="Times New Roman"/>
          <w:sz w:val="28"/>
          <w:szCs w:val="28"/>
        </w:rPr>
        <w:t>pdf</w:t>
      </w:r>
      <w:proofErr w:type="spellEnd"/>
      <w:r w:rsidRPr="005821C4">
        <w:rPr>
          <w:rFonts w:ascii="Times New Roman" w:hAnsi="Times New Roman"/>
          <w:sz w:val="28"/>
          <w:szCs w:val="28"/>
        </w:rPr>
        <w:t>, в одном экземпляре.</w:t>
      </w:r>
    </w:p>
    <w:p w14:paraId="561457E2" w14:textId="1E646FD7" w:rsidR="00EA4FEF" w:rsidRPr="005821C4" w:rsidRDefault="00EA4FEF" w:rsidP="00762FA8">
      <w:pPr>
        <w:numPr>
          <w:ilvl w:val="0"/>
          <w:numId w:val="1"/>
        </w:numPr>
        <w:tabs>
          <w:tab w:val="clear" w:pos="567"/>
          <w:tab w:val="num" w:pos="426"/>
        </w:tabs>
        <w:spacing w:after="0"/>
        <w:ind w:left="426" w:hanging="426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lastRenderedPageBreak/>
        <w:t xml:space="preserve">Требования к качеству </w:t>
      </w:r>
      <w:r w:rsidR="00AA64D7" w:rsidRPr="005821C4">
        <w:rPr>
          <w:rFonts w:ascii="Times New Roman" w:hAnsi="Times New Roman"/>
          <w:i/>
          <w:sz w:val="28"/>
          <w:szCs w:val="28"/>
        </w:rPr>
        <w:t>рабочей документации</w:t>
      </w:r>
      <w:r w:rsidRPr="005821C4">
        <w:rPr>
          <w:rFonts w:ascii="Times New Roman" w:hAnsi="Times New Roman"/>
          <w:i/>
          <w:sz w:val="28"/>
          <w:szCs w:val="28"/>
        </w:rPr>
        <w:t xml:space="preserve"> – </w:t>
      </w:r>
      <w:r w:rsidR="00243085" w:rsidRPr="005821C4">
        <w:rPr>
          <w:rFonts w:ascii="Times New Roman" w:hAnsi="Times New Roman"/>
          <w:sz w:val="28"/>
          <w:szCs w:val="28"/>
        </w:rPr>
        <w:t>Подрядчик несет ответственность за недостатки проектной документации, которые могут повлиять на качество и сроки выполнения строительно-монтажных работ, а также в процессе эксплуатации объекта, созданного на основе выполненной проектной документации. При обнаружении недостатков в проектной документации подрядчик по требованию заказчика обязан безвозмездно и оперативно откорректировать проектную документацию, а также возместить заказчику причиненные убытки, если законом или договором не установлено иное</w:t>
      </w:r>
      <w:r w:rsidRPr="005821C4">
        <w:rPr>
          <w:rFonts w:ascii="Times New Roman" w:hAnsi="Times New Roman"/>
          <w:sz w:val="28"/>
          <w:szCs w:val="28"/>
        </w:rPr>
        <w:t>.</w:t>
      </w:r>
    </w:p>
    <w:p w14:paraId="657C50D7" w14:textId="77777777" w:rsidR="00EA4FEF" w:rsidRPr="005821C4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Требования к перечню, условиям и порядку оформления итоговых документов по результатам оказанных услуг – </w:t>
      </w:r>
      <w:r w:rsidRPr="005821C4">
        <w:rPr>
          <w:rFonts w:ascii="Times New Roman" w:hAnsi="Times New Roman"/>
          <w:sz w:val="28"/>
          <w:szCs w:val="28"/>
        </w:rPr>
        <w:t>Своевременное предоставление Заказчику отчетной документации за отчетный период. По завершению всех работ, Подрядчик обязан предоставить Заказчику всю отчетную документацию по выполненным работам</w:t>
      </w:r>
      <w:r w:rsidRPr="005821C4">
        <w:rPr>
          <w:rFonts w:ascii="Times New Roman" w:hAnsi="Times New Roman"/>
          <w:i/>
          <w:sz w:val="28"/>
          <w:szCs w:val="28"/>
        </w:rPr>
        <w:t>.</w:t>
      </w:r>
    </w:p>
    <w:p w14:paraId="6D363CD7" w14:textId="77777777" w:rsidR="00EA4FEF" w:rsidRPr="005821C4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возможность привлечения соисполнителей и % ограничение оказываемых ими услуг – </w:t>
      </w:r>
      <w:r w:rsidRPr="005821C4">
        <w:rPr>
          <w:rFonts w:ascii="Times New Roman" w:hAnsi="Times New Roman"/>
          <w:sz w:val="28"/>
          <w:szCs w:val="28"/>
        </w:rPr>
        <w:t>Не требуется.</w:t>
      </w:r>
    </w:p>
    <w:p w14:paraId="54C90428" w14:textId="77777777" w:rsidR="00EA4FEF" w:rsidRPr="005821C4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необходимость проведения государственной экспертизы итоговой документации (при необходимости) </w:t>
      </w:r>
      <w:r w:rsidRPr="005821C4">
        <w:rPr>
          <w:rFonts w:ascii="Times New Roman" w:hAnsi="Times New Roman"/>
          <w:sz w:val="28"/>
          <w:szCs w:val="28"/>
        </w:rPr>
        <w:t>– Не требуется.</w:t>
      </w:r>
    </w:p>
    <w:p w14:paraId="3EB15CB4" w14:textId="77777777" w:rsidR="00EA4FEF" w:rsidRPr="005821C4" w:rsidRDefault="00EA4FEF" w:rsidP="00341DFF">
      <w:pPr>
        <w:numPr>
          <w:ilvl w:val="0"/>
          <w:numId w:val="1"/>
        </w:numPr>
        <w:spacing w:after="0"/>
        <w:ind w:left="425" w:hanging="425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>Иные требования (возможность предоставления альтернативных вариантов и др.)</w:t>
      </w:r>
      <w:r w:rsidRPr="005821C4">
        <w:rPr>
          <w:rFonts w:ascii="Times New Roman" w:hAnsi="Times New Roman"/>
          <w:sz w:val="28"/>
          <w:szCs w:val="28"/>
        </w:rPr>
        <w:t xml:space="preserve"> – Отсутствуют.</w:t>
      </w:r>
    </w:p>
    <w:p w14:paraId="353E4DFE" w14:textId="7CC6C4F5" w:rsidR="00EA4FEF" w:rsidRPr="005821C4" w:rsidRDefault="00EA4FEF" w:rsidP="00341DFF">
      <w:pPr>
        <w:pStyle w:val="a8"/>
        <w:numPr>
          <w:ilvl w:val="0"/>
          <w:numId w:val="18"/>
        </w:numPr>
        <w:tabs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5821C4">
        <w:rPr>
          <w:rFonts w:ascii="Times New Roman" w:hAnsi="Times New Roman"/>
          <w:b/>
          <w:sz w:val="28"/>
          <w:szCs w:val="28"/>
        </w:rPr>
        <w:t xml:space="preserve">Требования к Участникам </w:t>
      </w:r>
      <w:r w:rsidRPr="005821C4">
        <w:rPr>
          <w:rFonts w:ascii="Times New Roman" w:hAnsi="Times New Roman"/>
          <w:i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5821C4">
        <w:rPr>
          <w:rFonts w:ascii="Times New Roman" w:hAnsi="Times New Roman"/>
          <w:b/>
          <w:sz w:val="28"/>
          <w:szCs w:val="28"/>
        </w:rPr>
        <w:t>:</w:t>
      </w:r>
    </w:p>
    <w:p w14:paraId="3242D2A1" w14:textId="7DBA92CE" w:rsidR="00EA4FEF" w:rsidRPr="005821C4" w:rsidRDefault="00EA4FEF" w:rsidP="00FF62B7">
      <w:pPr>
        <w:pStyle w:val="a8"/>
        <w:numPr>
          <w:ilvl w:val="0"/>
          <w:numId w:val="19"/>
        </w:numPr>
        <w:spacing w:after="0"/>
        <w:ind w:left="142" w:hanging="357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Опыт оказания аналогичных услуг – </w:t>
      </w:r>
      <w:r w:rsidRPr="005821C4">
        <w:rPr>
          <w:rFonts w:ascii="Times New Roman" w:hAnsi="Times New Roman"/>
          <w:sz w:val="28"/>
          <w:szCs w:val="28"/>
        </w:rPr>
        <w:t>не менее двух исполненных договоров, предшествующих дате заключения договора</w:t>
      </w:r>
    </w:p>
    <w:p w14:paraId="4CB5B3C4" w14:textId="5CE06936" w:rsidR="00FF62B7" w:rsidRPr="00006CA0" w:rsidRDefault="00EA4FEF" w:rsidP="00006CA0">
      <w:pPr>
        <w:pStyle w:val="a8"/>
        <w:numPr>
          <w:ilvl w:val="0"/>
          <w:numId w:val="21"/>
        </w:numPr>
        <w:spacing w:after="0" w:line="240" w:lineRule="auto"/>
        <w:ind w:left="142" w:hanging="152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proofErr w:type="gramStart"/>
      <w:r w:rsidRPr="00FF62B7">
        <w:rPr>
          <w:rFonts w:ascii="Times New Roman" w:hAnsi="Times New Roman"/>
          <w:i/>
          <w:sz w:val="28"/>
          <w:szCs w:val="28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="00FF62B7" w:rsidRPr="00FF62B7">
        <w:rPr>
          <w:rFonts w:ascii="Times New Roman" w:hAnsi="Times New Roman"/>
          <w:sz w:val="28"/>
          <w:szCs w:val="28"/>
        </w:rPr>
        <w:t>Свидетельство о государственной регистрации, свидетельство о постановке на учет в налоговом органе, выписку регистрирующего органа из единого государственного реестра юридических лиц, выданную не позднее, чем за 1</w:t>
      </w:r>
      <w:proofErr w:type="gramEnd"/>
      <w:r w:rsidR="00FF62B7" w:rsidRPr="00FF62B7">
        <w:rPr>
          <w:rFonts w:ascii="Times New Roman" w:hAnsi="Times New Roman"/>
          <w:sz w:val="28"/>
          <w:szCs w:val="28"/>
        </w:rPr>
        <w:t xml:space="preserve"> месяц до дня представления.</w:t>
      </w:r>
      <w:r w:rsidR="00FF62B7">
        <w:rPr>
          <w:rFonts w:ascii="Times New Roman" w:hAnsi="Times New Roman"/>
          <w:i/>
          <w:sz w:val="28"/>
          <w:szCs w:val="28"/>
        </w:rPr>
        <w:t xml:space="preserve"> </w:t>
      </w:r>
      <w:r w:rsidR="00FF62B7" w:rsidRPr="00FF62B7">
        <w:rPr>
          <w:rFonts w:ascii="Times New Roman" w:hAnsi="Times New Roman"/>
          <w:sz w:val="28"/>
          <w:szCs w:val="28"/>
        </w:rPr>
        <w:t xml:space="preserve">Лицензия выполняемых работ проектно-изыскательской деятельности </w:t>
      </w:r>
      <w:r w:rsidR="00E068F0" w:rsidRPr="00E068F0">
        <w:rPr>
          <w:rFonts w:ascii="Times New Roman" w:hAnsi="Times New Roman"/>
          <w:sz w:val="28"/>
          <w:szCs w:val="28"/>
        </w:rPr>
        <w:t xml:space="preserve"> </w:t>
      </w:r>
      <w:r w:rsidR="00E068F0">
        <w:rPr>
          <w:rFonts w:ascii="Times New Roman" w:hAnsi="Times New Roman"/>
          <w:sz w:val="28"/>
          <w:szCs w:val="28"/>
          <w:lang w:val="en-US"/>
        </w:rPr>
        <w:t>c</w:t>
      </w:r>
      <w:r w:rsidR="00E068F0" w:rsidRPr="00E068F0">
        <w:rPr>
          <w:rFonts w:ascii="Times New Roman" w:hAnsi="Times New Roman"/>
          <w:sz w:val="28"/>
          <w:szCs w:val="28"/>
        </w:rPr>
        <w:t xml:space="preserve"> </w:t>
      </w:r>
      <w:r w:rsidR="00E068F0">
        <w:rPr>
          <w:rFonts w:ascii="Times New Roman" w:hAnsi="Times New Roman"/>
          <w:sz w:val="28"/>
          <w:szCs w:val="28"/>
        </w:rPr>
        <w:t>уровнем</w:t>
      </w:r>
      <w:r w:rsidR="00FF62B7" w:rsidRPr="00FF62B7">
        <w:rPr>
          <w:rFonts w:ascii="Times New Roman" w:hAnsi="Times New Roman"/>
          <w:sz w:val="28"/>
          <w:szCs w:val="28"/>
        </w:rPr>
        <w:t xml:space="preserve"> ответственности I</w:t>
      </w:r>
      <w:r w:rsidR="00FF62B7">
        <w:rPr>
          <w:rFonts w:ascii="Times New Roman" w:hAnsi="Times New Roman"/>
          <w:sz w:val="28"/>
          <w:szCs w:val="28"/>
        </w:rPr>
        <w:t xml:space="preserve"> -</w:t>
      </w:r>
      <w:r w:rsidR="00FF62B7">
        <w:rPr>
          <w:rFonts w:ascii="Times New Roman" w:hAnsi="Times New Roman"/>
          <w:sz w:val="28"/>
          <w:szCs w:val="28"/>
          <w:lang w:val="en-US"/>
        </w:rPr>
        <w:t>III</w:t>
      </w:r>
      <w:r w:rsidR="00FF62B7" w:rsidRPr="00FF62B7">
        <w:rPr>
          <w:rFonts w:ascii="Times New Roman" w:hAnsi="Times New Roman"/>
          <w:sz w:val="28"/>
          <w:szCs w:val="28"/>
        </w:rPr>
        <w:t xml:space="preserve"> степени в соответствие с Положением об особенностях лицензирования отдельных видов деятельности в РТ (</w:t>
      </w:r>
      <w:r w:rsidR="00FF62B7" w:rsidRPr="00FF62B7">
        <w:rPr>
          <w:rFonts w:ascii="Times New Roman" w:hAnsi="Times New Roman"/>
          <w:i/>
          <w:sz w:val="28"/>
          <w:szCs w:val="28"/>
        </w:rPr>
        <w:t>Постановление Правительство РТ от 3 апреля 2007 года № 172).</w:t>
      </w:r>
      <w:r w:rsidR="00FF62B7" w:rsidRPr="00FF62B7">
        <w:rPr>
          <w:rFonts w:ascii="Times New Roman" w:hAnsi="Times New Roman"/>
          <w:sz w:val="28"/>
          <w:szCs w:val="28"/>
        </w:rPr>
        <w:t xml:space="preserve"> </w:t>
      </w:r>
      <w:r w:rsidR="00615676">
        <w:rPr>
          <w:rStyle w:val="a4"/>
          <w:rFonts w:eastAsia="Calibri"/>
          <w:b w:val="0"/>
          <w:szCs w:val="28"/>
        </w:rPr>
        <w:t xml:space="preserve">Лицензирующий орган: </w:t>
      </w:r>
      <w:r w:rsidR="00A03A0F">
        <w:rPr>
          <w:rStyle w:val="a4"/>
          <w:rFonts w:eastAsia="Calibri"/>
          <w:b w:val="0"/>
          <w:szCs w:val="28"/>
        </w:rPr>
        <w:t>Комитет</w:t>
      </w:r>
      <w:r w:rsidR="00A03A0F" w:rsidRPr="00C15D91">
        <w:rPr>
          <w:rStyle w:val="a4"/>
          <w:rFonts w:eastAsia="Calibri"/>
          <w:b w:val="0"/>
          <w:szCs w:val="28"/>
        </w:rPr>
        <w:t xml:space="preserve"> по строительству и архитектуре при Правительстве Республики Таджикистан.</w:t>
      </w:r>
      <w:bookmarkStart w:id="0" w:name="_GoBack"/>
      <w:bookmarkEnd w:id="0"/>
    </w:p>
    <w:p w14:paraId="335CFF9D" w14:textId="1E5F6516" w:rsidR="00C13BBA" w:rsidRPr="00FF62B7" w:rsidRDefault="00EA4FEF" w:rsidP="00C13BBA">
      <w:pPr>
        <w:pStyle w:val="a8"/>
        <w:numPr>
          <w:ilvl w:val="0"/>
          <w:numId w:val="19"/>
        </w:numPr>
        <w:spacing w:after="0"/>
        <w:ind w:left="425" w:hanging="357"/>
        <w:jc w:val="both"/>
        <w:rPr>
          <w:rFonts w:ascii="Times New Roman" w:hAnsi="Times New Roman"/>
          <w:i/>
          <w:sz w:val="28"/>
          <w:szCs w:val="28"/>
        </w:rPr>
      </w:pPr>
      <w:r w:rsidRPr="00FF62B7">
        <w:rPr>
          <w:rFonts w:ascii="Times New Roman" w:hAnsi="Times New Roman"/>
          <w:i/>
          <w:sz w:val="28"/>
          <w:szCs w:val="28"/>
        </w:rPr>
        <w:lastRenderedPageBreak/>
        <w:t xml:space="preserve">Наличие материально-технических, кадровых ресурсов </w:t>
      </w:r>
      <w:r w:rsidRPr="00FF62B7">
        <w:rPr>
          <w:rFonts w:ascii="Times New Roman" w:hAnsi="Times New Roman"/>
          <w:sz w:val="28"/>
          <w:szCs w:val="28"/>
        </w:rPr>
        <w:t xml:space="preserve">- Наличие необходимого количества аттестованного персонала соответствующей квалификации для </w:t>
      </w:r>
      <w:r w:rsidR="008D3C71" w:rsidRPr="00FF62B7">
        <w:rPr>
          <w:rFonts w:ascii="Times New Roman" w:hAnsi="Times New Roman"/>
          <w:sz w:val="28"/>
          <w:szCs w:val="28"/>
        </w:rPr>
        <w:t>оказания услуг</w:t>
      </w:r>
      <w:r w:rsidRPr="00FF62B7">
        <w:rPr>
          <w:rFonts w:ascii="Times New Roman" w:hAnsi="Times New Roman"/>
          <w:sz w:val="28"/>
          <w:szCs w:val="28"/>
        </w:rPr>
        <w:t>, являющихся предметом закупки.</w:t>
      </w:r>
    </w:p>
    <w:p w14:paraId="4A3C668F" w14:textId="20856692" w:rsidR="00EA4FEF" w:rsidRPr="00A03A0F" w:rsidRDefault="00EA4FEF" w:rsidP="00A03A0F">
      <w:pPr>
        <w:pStyle w:val="a8"/>
        <w:numPr>
          <w:ilvl w:val="0"/>
          <w:numId w:val="21"/>
        </w:numPr>
        <w:spacing w:after="0" w:line="240" w:lineRule="auto"/>
        <w:ind w:left="284" w:hanging="436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i/>
          <w:sz w:val="28"/>
          <w:szCs w:val="28"/>
        </w:rPr>
        <w:t xml:space="preserve">Иные требования </w:t>
      </w:r>
      <w:r w:rsidR="0065181C" w:rsidRPr="005821C4">
        <w:rPr>
          <w:rFonts w:ascii="Times New Roman" w:hAnsi="Times New Roman"/>
          <w:i/>
          <w:sz w:val="28"/>
          <w:szCs w:val="28"/>
        </w:rPr>
        <w:t>–</w:t>
      </w:r>
      <w:r w:rsidRPr="005821C4">
        <w:rPr>
          <w:rFonts w:ascii="Times New Roman" w:hAnsi="Times New Roman"/>
          <w:i/>
          <w:sz w:val="28"/>
          <w:szCs w:val="28"/>
        </w:rPr>
        <w:t xml:space="preserve"> </w:t>
      </w:r>
      <w:r w:rsidR="00A03A0F" w:rsidRPr="00DE13FA">
        <w:rPr>
          <w:rFonts w:ascii="Times New Roman" w:hAnsi="Times New Roman"/>
          <w:sz w:val="28"/>
          <w:szCs w:val="28"/>
        </w:rPr>
        <w:t>Наличие Банковской гарантии на авансовый платеж приветствуется</w:t>
      </w:r>
      <w:r w:rsidR="00A03A0F">
        <w:rPr>
          <w:rFonts w:ascii="Times New Roman" w:hAnsi="Times New Roman"/>
          <w:sz w:val="28"/>
          <w:szCs w:val="28"/>
        </w:rPr>
        <w:t>.</w:t>
      </w:r>
    </w:p>
    <w:p w14:paraId="0A374F33" w14:textId="70653DF5" w:rsidR="00EA4FEF" w:rsidRPr="005821C4" w:rsidRDefault="00EA4FEF" w:rsidP="006341A1">
      <w:pPr>
        <w:pStyle w:val="a8"/>
        <w:numPr>
          <w:ilvl w:val="0"/>
          <w:numId w:val="9"/>
        </w:numPr>
        <w:tabs>
          <w:tab w:val="left" w:pos="142"/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i/>
          <w:sz w:val="28"/>
          <w:szCs w:val="28"/>
        </w:rPr>
      </w:pPr>
      <w:r w:rsidRPr="005821C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5821C4">
        <w:rPr>
          <w:rFonts w:ascii="Times New Roman" w:hAnsi="Times New Roman"/>
          <w:i/>
          <w:sz w:val="28"/>
          <w:szCs w:val="28"/>
        </w:rPr>
        <w:t>-</w:t>
      </w:r>
      <w:r w:rsidR="0090247D" w:rsidRPr="005821C4">
        <w:rPr>
          <w:sz w:val="28"/>
          <w:szCs w:val="28"/>
        </w:rPr>
        <w:t xml:space="preserve"> </w:t>
      </w:r>
      <w:r w:rsidR="0090247D" w:rsidRPr="005821C4">
        <w:rPr>
          <w:rFonts w:ascii="Times New Roman" w:hAnsi="Times New Roman"/>
          <w:sz w:val="28"/>
          <w:szCs w:val="28"/>
        </w:rPr>
        <w:t>сметные расчеты или калькуляций.</w:t>
      </w:r>
    </w:p>
    <w:p w14:paraId="06E60370" w14:textId="375C0E27" w:rsidR="00EA4FEF" w:rsidRPr="005821C4" w:rsidRDefault="00EA4FEF" w:rsidP="00C13BBA">
      <w:pPr>
        <w:pStyle w:val="a8"/>
        <w:numPr>
          <w:ilvl w:val="0"/>
          <w:numId w:val="9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b/>
          <w:sz w:val="28"/>
          <w:szCs w:val="28"/>
        </w:rPr>
        <w:t>График оказания услуг</w:t>
      </w:r>
      <w:r w:rsidRPr="005821C4">
        <w:rPr>
          <w:rFonts w:ascii="Times New Roman" w:hAnsi="Times New Roman"/>
          <w:sz w:val="28"/>
          <w:szCs w:val="28"/>
        </w:rPr>
        <w:t xml:space="preserve"> - прилагается (приложение №</w:t>
      </w:r>
      <w:r w:rsidR="00CE5856" w:rsidRPr="005821C4">
        <w:rPr>
          <w:rFonts w:ascii="Times New Roman" w:hAnsi="Times New Roman"/>
          <w:sz w:val="28"/>
          <w:szCs w:val="28"/>
        </w:rPr>
        <w:t xml:space="preserve"> </w:t>
      </w:r>
      <w:r w:rsidRPr="005821C4">
        <w:rPr>
          <w:rFonts w:ascii="Times New Roman" w:hAnsi="Times New Roman"/>
          <w:sz w:val="28"/>
          <w:szCs w:val="28"/>
        </w:rPr>
        <w:t>1).</w:t>
      </w:r>
    </w:p>
    <w:p w14:paraId="6D194DBC" w14:textId="608AEB5A" w:rsidR="00C64253" w:rsidRPr="005821C4" w:rsidRDefault="00C64253" w:rsidP="007272EC">
      <w:pPr>
        <w:pStyle w:val="a8"/>
        <w:numPr>
          <w:ilvl w:val="0"/>
          <w:numId w:val="20"/>
        </w:numPr>
        <w:spacing w:after="0"/>
        <w:ind w:left="1145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 xml:space="preserve">Начало оказания услуг: </w:t>
      </w:r>
      <w:r w:rsidR="00E068F0">
        <w:rPr>
          <w:rFonts w:ascii="Times New Roman" w:hAnsi="Times New Roman"/>
          <w:sz w:val="28"/>
          <w:szCs w:val="28"/>
        </w:rPr>
        <w:t xml:space="preserve">       </w:t>
      </w:r>
      <w:r w:rsidR="00320F5D">
        <w:rPr>
          <w:rFonts w:ascii="Times New Roman" w:hAnsi="Times New Roman"/>
          <w:sz w:val="28"/>
          <w:szCs w:val="28"/>
        </w:rPr>
        <w:t>04</w:t>
      </w:r>
      <w:r w:rsidR="00CA4927">
        <w:rPr>
          <w:rFonts w:ascii="Times New Roman" w:hAnsi="Times New Roman"/>
          <w:sz w:val="28"/>
          <w:szCs w:val="28"/>
        </w:rPr>
        <w:t>.10.</w:t>
      </w:r>
      <w:r w:rsidRPr="005821C4">
        <w:rPr>
          <w:rFonts w:ascii="Times New Roman" w:hAnsi="Times New Roman"/>
          <w:sz w:val="28"/>
          <w:szCs w:val="28"/>
        </w:rPr>
        <w:t>202</w:t>
      </w:r>
      <w:r w:rsidR="00676850">
        <w:rPr>
          <w:rFonts w:ascii="Times New Roman" w:hAnsi="Times New Roman"/>
          <w:sz w:val="28"/>
          <w:szCs w:val="28"/>
        </w:rPr>
        <w:t>4</w:t>
      </w:r>
      <w:r w:rsidR="009870E1" w:rsidRPr="005821C4">
        <w:rPr>
          <w:rFonts w:ascii="Times New Roman" w:hAnsi="Times New Roman"/>
          <w:sz w:val="28"/>
          <w:szCs w:val="28"/>
        </w:rPr>
        <w:t xml:space="preserve"> </w:t>
      </w:r>
      <w:r w:rsidRPr="005821C4">
        <w:rPr>
          <w:rFonts w:ascii="Times New Roman" w:hAnsi="Times New Roman"/>
          <w:sz w:val="28"/>
          <w:szCs w:val="28"/>
        </w:rPr>
        <w:t>г.</w:t>
      </w:r>
    </w:p>
    <w:p w14:paraId="7EC807C0" w14:textId="1F9D943A" w:rsidR="00C64253" w:rsidRPr="005821C4" w:rsidRDefault="00C64253" w:rsidP="007272EC">
      <w:pPr>
        <w:pStyle w:val="a8"/>
        <w:numPr>
          <w:ilvl w:val="0"/>
          <w:numId w:val="20"/>
        </w:numPr>
        <w:spacing w:after="0"/>
        <w:ind w:left="1145" w:hanging="35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Окончание оказания услуг:</w:t>
      </w:r>
      <w:r w:rsidR="009870E1" w:rsidRPr="005821C4">
        <w:rPr>
          <w:rFonts w:ascii="Times New Roman" w:hAnsi="Times New Roman"/>
          <w:sz w:val="28"/>
          <w:szCs w:val="28"/>
        </w:rPr>
        <w:t xml:space="preserve"> </w:t>
      </w:r>
      <w:r w:rsidR="00CA4927">
        <w:rPr>
          <w:rFonts w:ascii="Times New Roman" w:hAnsi="Times New Roman"/>
          <w:sz w:val="28"/>
          <w:szCs w:val="28"/>
        </w:rPr>
        <w:t>31.03.</w:t>
      </w:r>
      <w:r w:rsidRPr="005821C4">
        <w:rPr>
          <w:rFonts w:ascii="Times New Roman" w:hAnsi="Times New Roman"/>
          <w:sz w:val="28"/>
          <w:szCs w:val="28"/>
        </w:rPr>
        <w:t>202</w:t>
      </w:r>
      <w:r w:rsidR="00676850">
        <w:rPr>
          <w:rFonts w:ascii="Times New Roman" w:hAnsi="Times New Roman"/>
          <w:sz w:val="28"/>
          <w:szCs w:val="28"/>
        </w:rPr>
        <w:t>5</w:t>
      </w:r>
      <w:r w:rsidR="009870E1" w:rsidRPr="005821C4">
        <w:rPr>
          <w:rFonts w:ascii="Times New Roman" w:hAnsi="Times New Roman"/>
          <w:sz w:val="28"/>
          <w:szCs w:val="28"/>
        </w:rPr>
        <w:t xml:space="preserve"> </w:t>
      </w:r>
      <w:r w:rsidRPr="005821C4">
        <w:rPr>
          <w:rFonts w:ascii="Times New Roman" w:hAnsi="Times New Roman"/>
          <w:sz w:val="28"/>
          <w:szCs w:val="28"/>
        </w:rPr>
        <w:t>г.</w:t>
      </w:r>
    </w:p>
    <w:p w14:paraId="01FB9625" w14:textId="77777777" w:rsidR="00EA4FEF" w:rsidRPr="005821C4" w:rsidRDefault="00EA4FEF" w:rsidP="0051058C">
      <w:pPr>
        <w:pStyle w:val="a8"/>
        <w:numPr>
          <w:ilvl w:val="0"/>
          <w:numId w:val="9"/>
        </w:numPr>
        <w:tabs>
          <w:tab w:val="left" w:pos="993"/>
        </w:tabs>
        <w:spacing w:before="120" w:after="120"/>
        <w:ind w:left="0" w:firstLine="567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5821C4">
        <w:rPr>
          <w:rFonts w:ascii="Times New Roman" w:hAnsi="Times New Roman"/>
          <w:i/>
          <w:sz w:val="28"/>
          <w:szCs w:val="28"/>
        </w:rPr>
        <w:t xml:space="preserve">– </w:t>
      </w:r>
      <w:r w:rsidRPr="005821C4">
        <w:rPr>
          <w:rFonts w:ascii="Times New Roman" w:hAnsi="Times New Roman"/>
          <w:sz w:val="28"/>
          <w:szCs w:val="28"/>
        </w:rPr>
        <w:t>Прилагается (приложение №2).</w:t>
      </w:r>
    </w:p>
    <w:p w14:paraId="6E29DE56" w14:textId="77777777" w:rsidR="00E1371B" w:rsidRPr="005821C4" w:rsidRDefault="00E1371B" w:rsidP="00E1371B">
      <w:pPr>
        <w:spacing w:before="36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57437BA8" w14:textId="77777777" w:rsidR="00E1371B" w:rsidRPr="005821C4" w:rsidRDefault="00E1371B" w:rsidP="00E1371B">
      <w:pPr>
        <w:spacing w:before="360" w:after="120"/>
        <w:ind w:firstLine="567"/>
        <w:jc w:val="both"/>
        <w:rPr>
          <w:rFonts w:ascii="Times New Roman" w:hAnsi="Times New Roman"/>
          <w:sz w:val="28"/>
          <w:szCs w:val="28"/>
        </w:rPr>
      </w:pPr>
      <w:r w:rsidRPr="005821C4">
        <w:rPr>
          <w:rFonts w:ascii="Times New Roman" w:hAnsi="Times New Roman"/>
          <w:sz w:val="28"/>
          <w:szCs w:val="28"/>
        </w:rPr>
        <w:tab/>
        <w:t>Контактное лицо, должность, телефон, адрес, E-</w:t>
      </w:r>
      <w:proofErr w:type="spellStart"/>
      <w:r w:rsidRPr="005821C4">
        <w:rPr>
          <w:rFonts w:ascii="Times New Roman" w:hAnsi="Times New Roman"/>
          <w:sz w:val="28"/>
          <w:szCs w:val="28"/>
        </w:rPr>
        <w:t>mail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для уточнения возникающих по техническому заданию вопросов. ВРИО начальника Гидротехнического цеха – Абдурахимов Гиёсиддин </w:t>
      </w:r>
      <w:proofErr w:type="spellStart"/>
      <w:r w:rsidRPr="005821C4">
        <w:rPr>
          <w:rFonts w:ascii="Times New Roman" w:hAnsi="Times New Roman"/>
          <w:sz w:val="28"/>
          <w:szCs w:val="28"/>
        </w:rPr>
        <w:t>Каромиддинович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тел: 900-09-50-29, E-</w:t>
      </w:r>
      <w:proofErr w:type="spellStart"/>
      <w:r w:rsidRPr="005821C4">
        <w:rPr>
          <w:rFonts w:ascii="Times New Roman" w:hAnsi="Times New Roman"/>
          <w:sz w:val="28"/>
          <w:szCs w:val="28"/>
        </w:rPr>
        <w:t>mail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- g.abdurakhimov@sangtuda.com, Старший мастер Гидротехнического цеха - Ибодов Абдуджалил </w:t>
      </w:r>
      <w:proofErr w:type="spellStart"/>
      <w:r w:rsidRPr="005821C4">
        <w:rPr>
          <w:rFonts w:ascii="Times New Roman" w:hAnsi="Times New Roman"/>
          <w:sz w:val="28"/>
          <w:szCs w:val="28"/>
        </w:rPr>
        <w:t>Хизматович</w:t>
      </w:r>
      <w:proofErr w:type="spellEnd"/>
      <w:r w:rsidRPr="005821C4">
        <w:rPr>
          <w:rFonts w:ascii="Times New Roman" w:hAnsi="Times New Roman"/>
          <w:sz w:val="28"/>
          <w:szCs w:val="28"/>
        </w:rPr>
        <w:t>, тел: 900-09-01-43, E-</w:t>
      </w:r>
      <w:proofErr w:type="spellStart"/>
      <w:r w:rsidRPr="005821C4">
        <w:rPr>
          <w:rFonts w:ascii="Times New Roman" w:hAnsi="Times New Roman"/>
          <w:sz w:val="28"/>
          <w:szCs w:val="28"/>
        </w:rPr>
        <w:t>mail</w:t>
      </w:r>
      <w:proofErr w:type="spellEnd"/>
      <w:r w:rsidRPr="005821C4">
        <w:rPr>
          <w:rFonts w:ascii="Times New Roman" w:hAnsi="Times New Roman"/>
          <w:sz w:val="28"/>
          <w:szCs w:val="28"/>
        </w:rPr>
        <w:t xml:space="preserve"> - gtcsges-1@sangtuda.com</w:t>
      </w:r>
    </w:p>
    <w:p w14:paraId="52EBC3F5" w14:textId="77777777" w:rsidR="00E1371B" w:rsidRPr="005821C4" w:rsidRDefault="00E1371B" w:rsidP="00E1371B">
      <w:pPr>
        <w:spacing w:before="360" w:after="12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9C9655F" w14:textId="77777777" w:rsidR="00E1371B" w:rsidRPr="005821C4" w:rsidRDefault="00E1371B" w:rsidP="00E1371B">
      <w:pPr>
        <w:spacing w:before="360" w:after="12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7E42BF68" w14:textId="4EA1EA7B" w:rsidR="00E1371B" w:rsidRPr="005821C4" w:rsidRDefault="003803CD" w:rsidP="00E1371B">
      <w:pPr>
        <w:spacing w:before="360" w:after="12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Начальник</w:t>
      </w:r>
      <w:r w:rsidR="00E1371B" w:rsidRPr="005821C4">
        <w:rPr>
          <w:rFonts w:ascii="Times New Roman" w:hAnsi="Times New Roman"/>
          <w:sz w:val="28"/>
          <w:szCs w:val="28"/>
        </w:rPr>
        <w:t xml:space="preserve">  ГТЦ</w:t>
      </w:r>
      <w:r w:rsidR="00E1371B" w:rsidRPr="005821C4">
        <w:rPr>
          <w:rFonts w:ascii="Times New Roman" w:hAnsi="Times New Roman"/>
          <w:sz w:val="28"/>
          <w:szCs w:val="28"/>
        </w:rPr>
        <w:tab/>
        <w:t>_____________</w:t>
      </w:r>
      <w:r w:rsidR="00E1371B" w:rsidRPr="005821C4">
        <w:rPr>
          <w:rFonts w:ascii="Times New Roman" w:hAnsi="Times New Roman"/>
          <w:sz w:val="28"/>
          <w:szCs w:val="28"/>
        </w:rPr>
        <w:tab/>
        <w:t>Абдурахимов Г.К.</w:t>
      </w:r>
    </w:p>
    <w:p w14:paraId="61B5E713" w14:textId="77777777" w:rsidR="00E1371B" w:rsidRPr="005821C4" w:rsidRDefault="00E1371B" w:rsidP="00E1371B">
      <w:pPr>
        <w:spacing w:before="360" w:after="12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A6EAC21" w14:textId="77777777" w:rsidR="00E1371B" w:rsidRPr="00E1371B" w:rsidRDefault="00E1371B" w:rsidP="00E1371B">
      <w:pPr>
        <w:spacing w:before="360" w:after="120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C8E6D3B" w14:textId="77777777" w:rsidR="00CB5D54" w:rsidRPr="000D57C4" w:rsidRDefault="00CB5D54" w:rsidP="00E1371B">
      <w:pPr>
        <w:spacing w:before="360" w:after="120"/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sectPr w:rsidR="00CB5D54" w:rsidRPr="000D57C4" w:rsidSect="005821C4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4890A7" w16cid:durableId="2203695A"/>
  <w16cid:commentId w16cid:paraId="73A15149" w16cid:durableId="22036749"/>
  <w16cid:commentId w16cid:paraId="148C26C6" w16cid:durableId="22036127"/>
  <w16cid:commentId w16cid:paraId="25D37D44" w16cid:durableId="22028306"/>
  <w16cid:commentId w16cid:paraId="3D796B9A" w16cid:durableId="22028347"/>
  <w16cid:commentId w16cid:paraId="235C0E16" w16cid:durableId="22036B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6D1AD5" w14:textId="77777777" w:rsidR="005F7BAE" w:rsidRDefault="005F7BAE" w:rsidP="00E11125">
      <w:pPr>
        <w:spacing w:after="0" w:line="240" w:lineRule="auto"/>
      </w:pPr>
      <w:r>
        <w:separator/>
      </w:r>
    </w:p>
  </w:endnote>
  <w:endnote w:type="continuationSeparator" w:id="0">
    <w:p w14:paraId="4B2F9176" w14:textId="77777777" w:rsidR="005F7BAE" w:rsidRDefault="005F7BAE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151C0A" w14:textId="77777777" w:rsidR="005F7BAE" w:rsidRDefault="005F7BAE" w:rsidP="00E11125">
      <w:pPr>
        <w:spacing w:after="0" w:line="240" w:lineRule="auto"/>
      </w:pPr>
      <w:r>
        <w:separator/>
      </w:r>
    </w:p>
  </w:footnote>
  <w:footnote w:type="continuationSeparator" w:id="0">
    <w:p w14:paraId="37047015" w14:textId="77777777" w:rsidR="005F7BAE" w:rsidRDefault="005F7BAE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>
    <w:nsid w:val="018B6355"/>
    <w:multiLevelType w:val="hybridMultilevel"/>
    <w:tmpl w:val="6400EB5C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6A37E0"/>
    <w:multiLevelType w:val="hybridMultilevel"/>
    <w:tmpl w:val="BB0081C6"/>
    <w:lvl w:ilvl="0" w:tplc="15E09A8E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>
    <w:nsid w:val="0E3E21CB"/>
    <w:multiLevelType w:val="hybridMultilevel"/>
    <w:tmpl w:val="3D30DEB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1DC5C34"/>
    <w:multiLevelType w:val="hybridMultilevel"/>
    <w:tmpl w:val="CDD6459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4997399"/>
    <w:multiLevelType w:val="hybridMultilevel"/>
    <w:tmpl w:val="4B545B08"/>
    <w:lvl w:ilvl="0" w:tplc="0C5C8142">
      <w:start w:val="4"/>
      <w:numFmt w:val="decimal"/>
      <w:lvlText w:val="%1."/>
      <w:lvlJc w:val="left"/>
      <w:pPr>
        <w:ind w:left="108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2B17B6"/>
    <w:multiLevelType w:val="hybridMultilevel"/>
    <w:tmpl w:val="0EBCBB34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4F0D5F"/>
    <w:multiLevelType w:val="hybridMultilevel"/>
    <w:tmpl w:val="37D674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DA61AC"/>
    <w:multiLevelType w:val="hybridMultilevel"/>
    <w:tmpl w:val="B92C5DB2"/>
    <w:lvl w:ilvl="0" w:tplc="FE5476C6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6A6B3D"/>
    <w:multiLevelType w:val="hybridMultilevel"/>
    <w:tmpl w:val="9FA407F2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>
    <w:nsid w:val="40E373EA"/>
    <w:multiLevelType w:val="hybridMultilevel"/>
    <w:tmpl w:val="D140049E"/>
    <w:lvl w:ilvl="0" w:tplc="78C81B2E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8E417F4"/>
    <w:multiLevelType w:val="hybridMultilevel"/>
    <w:tmpl w:val="647416C0"/>
    <w:lvl w:ilvl="0" w:tplc="A3F8111A">
      <w:numFmt w:val="decimal"/>
      <w:lvlText w:val="%1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2">
    <w:nsid w:val="56787BAA"/>
    <w:multiLevelType w:val="hybridMultilevel"/>
    <w:tmpl w:val="EC867050"/>
    <w:lvl w:ilvl="0" w:tplc="84704634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  <w:spacing w:val="-2"/>
        <w:position w:val="-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AE018EE"/>
    <w:multiLevelType w:val="hybridMultilevel"/>
    <w:tmpl w:val="1924D2F6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EF941A2"/>
    <w:multiLevelType w:val="hybridMultilevel"/>
    <w:tmpl w:val="BA862BBA"/>
    <w:lvl w:ilvl="0" w:tplc="5ED812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>
    <w:nsid w:val="6F5673A1"/>
    <w:multiLevelType w:val="hybridMultilevel"/>
    <w:tmpl w:val="5F7A2DF8"/>
    <w:lvl w:ilvl="0" w:tplc="78C81B2E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7E2D5150"/>
    <w:multiLevelType w:val="multilevel"/>
    <w:tmpl w:val="51CEE2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0">
    <w:nsid w:val="7E316DA7"/>
    <w:multiLevelType w:val="hybridMultilevel"/>
    <w:tmpl w:val="D96816A8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0"/>
  </w:num>
  <w:num w:numId="4">
    <w:abstractNumId w:val="16"/>
  </w:num>
  <w:num w:numId="5">
    <w:abstractNumId w:val="18"/>
  </w:num>
  <w:num w:numId="6">
    <w:abstractNumId w:val="19"/>
  </w:num>
  <w:num w:numId="7">
    <w:abstractNumId w:val="7"/>
  </w:num>
  <w:num w:numId="8">
    <w:abstractNumId w:val="14"/>
  </w:num>
  <w:num w:numId="9">
    <w:abstractNumId w:val="5"/>
  </w:num>
  <w:num w:numId="10">
    <w:abstractNumId w:val="17"/>
  </w:num>
  <w:num w:numId="11">
    <w:abstractNumId w:val="11"/>
  </w:num>
  <w:num w:numId="12">
    <w:abstractNumId w:val="10"/>
  </w:num>
  <w:num w:numId="13">
    <w:abstractNumId w:val="4"/>
  </w:num>
  <w:num w:numId="14">
    <w:abstractNumId w:val="9"/>
  </w:num>
  <w:num w:numId="15">
    <w:abstractNumId w:val="20"/>
  </w:num>
  <w:num w:numId="16">
    <w:abstractNumId w:val="3"/>
  </w:num>
  <w:num w:numId="17">
    <w:abstractNumId w:val="8"/>
  </w:num>
  <w:num w:numId="18">
    <w:abstractNumId w:val="12"/>
  </w:num>
  <w:num w:numId="19">
    <w:abstractNumId w:val="13"/>
  </w:num>
  <w:num w:numId="20">
    <w:abstractNumId w:val="2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125"/>
    <w:rsid w:val="000066A9"/>
    <w:rsid w:val="00006CA0"/>
    <w:rsid w:val="00007CD7"/>
    <w:rsid w:val="00012F9F"/>
    <w:rsid w:val="000144D0"/>
    <w:rsid w:val="000159B2"/>
    <w:rsid w:val="0003155F"/>
    <w:rsid w:val="0003219E"/>
    <w:rsid w:val="00040168"/>
    <w:rsid w:val="0004068B"/>
    <w:rsid w:val="00043B57"/>
    <w:rsid w:val="00045AFE"/>
    <w:rsid w:val="000463B6"/>
    <w:rsid w:val="000475EF"/>
    <w:rsid w:val="00047AFE"/>
    <w:rsid w:val="00052160"/>
    <w:rsid w:val="00072B7E"/>
    <w:rsid w:val="00072F26"/>
    <w:rsid w:val="00087375"/>
    <w:rsid w:val="00087FE1"/>
    <w:rsid w:val="0009725E"/>
    <w:rsid w:val="000973EC"/>
    <w:rsid w:val="000A36F8"/>
    <w:rsid w:val="000A66BA"/>
    <w:rsid w:val="000B121A"/>
    <w:rsid w:val="000B60B6"/>
    <w:rsid w:val="000C4DF4"/>
    <w:rsid w:val="000D0B6E"/>
    <w:rsid w:val="000D4F5F"/>
    <w:rsid w:val="000D57C4"/>
    <w:rsid w:val="000D6C1A"/>
    <w:rsid w:val="000F4F38"/>
    <w:rsid w:val="00101017"/>
    <w:rsid w:val="001047C5"/>
    <w:rsid w:val="00105239"/>
    <w:rsid w:val="00111A01"/>
    <w:rsid w:val="00153A28"/>
    <w:rsid w:val="00157A2B"/>
    <w:rsid w:val="0016367C"/>
    <w:rsid w:val="0016610B"/>
    <w:rsid w:val="00177C98"/>
    <w:rsid w:val="00191596"/>
    <w:rsid w:val="00193BF2"/>
    <w:rsid w:val="0019743D"/>
    <w:rsid w:val="001A10AC"/>
    <w:rsid w:val="001A145F"/>
    <w:rsid w:val="001A183F"/>
    <w:rsid w:val="001A298E"/>
    <w:rsid w:val="001A5977"/>
    <w:rsid w:val="001B2D12"/>
    <w:rsid w:val="001B7F84"/>
    <w:rsid w:val="001C72F7"/>
    <w:rsid w:val="001D0A14"/>
    <w:rsid w:val="001D46B6"/>
    <w:rsid w:val="001E012F"/>
    <w:rsid w:val="001E1B59"/>
    <w:rsid w:val="001E60D9"/>
    <w:rsid w:val="001F052D"/>
    <w:rsid w:val="001F0C58"/>
    <w:rsid w:val="001F3BB1"/>
    <w:rsid w:val="0020381C"/>
    <w:rsid w:val="002046D6"/>
    <w:rsid w:val="002159D5"/>
    <w:rsid w:val="00215EB1"/>
    <w:rsid w:val="00221D52"/>
    <w:rsid w:val="002226B9"/>
    <w:rsid w:val="00222EBD"/>
    <w:rsid w:val="002338F2"/>
    <w:rsid w:val="002423BB"/>
    <w:rsid w:val="00243085"/>
    <w:rsid w:val="0024789B"/>
    <w:rsid w:val="00252329"/>
    <w:rsid w:val="0026168B"/>
    <w:rsid w:val="00261C47"/>
    <w:rsid w:val="00267914"/>
    <w:rsid w:val="0027713F"/>
    <w:rsid w:val="00281D39"/>
    <w:rsid w:val="00292D84"/>
    <w:rsid w:val="002A2548"/>
    <w:rsid w:val="002A30B7"/>
    <w:rsid w:val="002A3AA3"/>
    <w:rsid w:val="002A4C66"/>
    <w:rsid w:val="002A7216"/>
    <w:rsid w:val="002B4739"/>
    <w:rsid w:val="002C50D3"/>
    <w:rsid w:val="002C71E5"/>
    <w:rsid w:val="002D52CD"/>
    <w:rsid w:val="002E4F9D"/>
    <w:rsid w:val="002E551B"/>
    <w:rsid w:val="002F4F23"/>
    <w:rsid w:val="002F5E29"/>
    <w:rsid w:val="003165D3"/>
    <w:rsid w:val="00320F5D"/>
    <w:rsid w:val="00330F5B"/>
    <w:rsid w:val="003324F5"/>
    <w:rsid w:val="003333BC"/>
    <w:rsid w:val="00337BB5"/>
    <w:rsid w:val="00341730"/>
    <w:rsid w:val="00341DFF"/>
    <w:rsid w:val="00347ADC"/>
    <w:rsid w:val="00347FCF"/>
    <w:rsid w:val="00352372"/>
    <w:rsid w:val="003529D3"/>
    <w:rsid w:val="00352CDA"/>
    <w:rsid w:val="0035436A"/>
    <w:rsid w:val="00356206"/>
    <w:rsid w:val="00371220"/>
    <w:rsid w:val="003803CD"/>
    <w:rsid w:val="00383ECD"/>
    <w:rsid w:val="00384259"/>
    <w:rsid w:val="00385431"/>
    <w:rsid w:val="003A0E1A"/>
    <w:rsid w:val="003A176E"/>
    <w:rsid w:val="003A4FC2"/>
    <w:rsid w:val="003C1016"/>
    <w:rsid w:val="003C3283"/>
    <w:rsid w:val="003C33D1"/>
    <w:rsid w:val="003C521E"/>
    <w:rsid w:val="003C5CEC"/>
    <w:rsid w:val="003D0630"/>
    <w:rsid w:val="003D0D25"/>
    <w:rsid w:val="003D3729"/>
    <w:rsid w:val="003D4168"/>
    <w:rsid w:val="003D762B"/>
    <w:rsid w:val="003E33B9"/>
    <w:rsid w:val="003E56AB"/>
    <w:rsid w:val="003F1CF4"/>
    <w:rsid w:val="003F46EC"/>
    <w:rsid w:val="003F5AD0"/>
    <w:rsid w:val="003F5B68"/>
    <w:rsid w:val="00403403"/>
    <w:rsid w:val="004061B7"/>
    <w:rsid w:val="004168B7"/>
    <w:rsid w:val="00417B51"/>
    <w:rsid w:val="00421FD4"/>
    <w:rsid w:val="00423B6C"/>
    <w:rsid w:val="00440F4F"/>
    <w:rsid w:val="004418DA"/>
    <w:rsid w:val="00446976"/>
    <w:rsid w:val="0044797D"/>
    <w:rsid w:val="0046799B"/>
    <w:rsid w:val="0047588E"/>
    <w:rsid w:val="00484A26"/>
    <w:rsid w:val="004850B6"/>
    <w:rsid w:val="00486426"/>
    <w:rsid w:val="004870EE"/>
    <w:rsid w:val="004919EC"/>
    <w:rsid w:val="004A6936"/>
    <w:rsid w:val="004A7623"/>
    <w:rsid w:val="004B08ED"/>
    <w:rsid w:val="004B7A27"/>
    <w:rsid w:val="004C4264"/>
    <w:rsid w:val="004C62FB"/>
    <w:rsid w:val="004D27BD"/>
    <w:rsid w:val="004D3056"/>
    <w:rsid w:val="004E099C"/>
    <w:rsid w:val="004E1B26"/>
    <w:rsid w:val="004E4E1F"/>
    <w:rsid w:val="004F7411"/>
    <w:rsid w:val="00500D47"/>
    <w:rsid w:val="00501D6B"/>
    <w:rsid w:val="00507801"/>
    <w:rsid w:val="0051058C"/>
    <w:rsid w:val="00511905"/>
    <w:rsid w:val="00513B76"/>
    <w:rsid w:val="0051534D"/>
    <w:rsid w:val="00516A65"/>
    <w:rsid w:val="005210F3"/>
    <w:rsid w:val="0052170E"/>
    <w:rsid w:val="00521EE3"/>
    <w:rsid w:val="00523096"/>
    <w:rsid w:val="00525FD7"/>
    <w:rsid w:val="00531180"/>
    <w:rsid w:val="00537650"/>
    <w:rsid w:val="0054129B"/>
    <w:rsid w:val="00545F34"/>
    <w:rsid w:val="00546971"/>
    <w:rsid w:val="00546C5D"/>
    <w:rsid w:val="005509A6"/>
    <w:rsid w:val="00551F4F"/>
    <w:rsid w:val="0056250D"/>
    <w:rsid w:val="00565966"/>
    <w:rsid w:val="00567780"/>
    <w:rsid w:val="005821C4"/>
    <w:rsid w:val="005928FE"/>
    <w:rsid w:val="005A50F1"/>
    <w:rsid w:val="005A6FD8"/>
    <w:rsid w:val="005B3B26"/>
    <w:rsid w:val="005B506D"/>
    <w:rsid w:val="005B579C"/>
    <w:rsid w:val="005B7554"/>
    <w:rsid w:val="005C3621"/>
    <w:rsid w:val="005C42B5"/>
    <w:rsid w:val="005C55F7"/>
    <w:rsid w:val="005C6065"/>
    <w:rsid w:val="005D4F2F"/>
    <w:rsid w:val="005D5379"/>
    <w:rsid w:val="005E079C"/>
    <w:rsid w:val="005E39A9"/>
    <w:rsid w:val="005E39B5"/>
    <w:rsid w:val="005E64A7"/>
    <w:rsid w:val="005F7BAE"/>
    <w:rsid w:val="006024F0"/>
    <w:rsid w:val="00603CDD"/>
    <w:rsid w:val="006064D9"/>
    <w:rsid w:val="00612661"/>
    <w:rsid w:val="00615676"/>
    <w:rsid w:val="0062168D"/>
    <w:rsid w:val="00627A35"/>
    <w:rsid w:val="00627ED2"/>
    <w:rsid w:val="006341A1"/>
    <w:rsid w:val="006445FD"/>
    <w:rsid w:val="0065181C"/>
    <w:rsid w:val="00660FCA"/>
    <w:rsid w:val="00662592"/>
    <w:rsid w:val="00665C25"/>
    <w:rsid w:val="006663EB"/>
    <w:rsid w:val="00667181"/>
    <w:rsid w:val="00667F2B"/>
    <w:rsid w:val="006706A1"/>
    <w:rsid w:val="00670BC3"/>
    <w:rsid w:val="00672E04"/>
    <w:rsid w:val="0067347D"/>
    <w:rsid w:val="00676850"/>
    <w:rsid w:val="006775A4"/>
    <w:rsid w:val="00680012"/>
    <w:rsid w:val="00680CE0"/>
    <w:rsid w:val="006930E0"/>
    <w:rsid w:val="006A44DF"/>
    <w:rsid w:val="006A49B9"/>
    <w:rsid w:val="006B556C"/>
    <w:rsid w:val="006B6376"/>
    <w:rsid w:val="006C7514"/>
    <w:rsid w:val="006E0094"/>
    <w:rsid w:val="006E359B"/>
    <w:rsid w:val="007000C6"/>
    <w:rsid w:val="007026E5"/>
    <w:rsid w:val="00703634"/>
    <w:rsid w:val="00704F5D"/>
    <w:rsid w:val="00705330"/>
    <w:rsid w:val="00713E12"/>
    <w:rsid w:val="00714430"/>
    <w:rsid w:val="00715AE1"/>
    <w:rsid w:val="00725988"/>
    <w:rsid w:val="00727276"/>
    <w:rsid w:val="007272EC"/>
    <w:rsid w:val="00730574"/>
    <w:rsid w:val="00731C17"/>
    <w:rsid w:val="0074029A"/>
    <w:rsid w:val="007403DA"/>
    <w:rsid w:val="0074165C"/>
    <w:rsid w:val="00744F05"/>
    <w:rsid w:val="00746951"/>
    <w:rsid w:val="00754250"/>
    <w:rsid w:val="00761F7D"/>
    <w:rsid w:val="00762745"/>
    <w:rsid w:val="00762FA8"/>
    <w:rsid w:val="00763ED3"/>
    <w:rsid w:val="007650E6"/>
    <w:rsid w:val="00774DBE"/>
    <w:rsid w:val="00775024"/>
    <w:rsid w:val="00791ADC"/>
    <w:rsid w:val="00796795"/>
    <w:rsid w:val="007A021F"/>
    <w:rsid w:val="007A1EBA"/>
    <w:rsid w:val="007A254F"/>
    <w:rsid w:val="007A3C59"/>
    <w:rsid w:val="007A47B6"/>
    <w:rsid w:val="007B137A"/>
    <w:rsid w:val="007B1FC1"/>
    <w:rsid w:val="007B2EFD"/>
    <w:rsid w:val="007B6420"/>
    <w:rsid w:val="007D4CEF"/>
    <w:rsid w:val="007E3457"/>
    <w:rsid w:val="007E7B9F"/>
    <w:rsid w:val="007F22E5"/>
    <w:rsid w:val="007F23FC"/>
    <w:rsid w:val="008030CF"/>
    <w:rsid w:val="00805B5B"/>
    <w:rsid w:val="0080610F"/>
    <w:rsid w:val="008148CF"/>
    <w:rsid w:val="0081516A"/>
    <w:rsid w:val="00820684"/>
    <w:rsid w:val="00821A22"/>
    <w:rsid w:val="008236E8"/>
    <w:rsid w:val="00824AA2"/>
    <w:rsid w:val="00832696"/>
    <w:rsid w:val="008348CC"/>
    <w:rsid w:val="008410B6"/>
    <w:rsid w:val="008412C0"/>
    <w:rsid w:val="00844CD2"/>
    <w:rsid w:val="0084640C"/>
    <w:rsid w:val="00861404"/>
    <w:rsid w:val="00864238"/>
    <w:rsid w:val="0087384A"/>
    <w:rsid w:val="00875EB8"/>
    <w:rsid w:val="008801E2"/>
    <w:rsid w:val="00890A50"/>
    <w:rsid w:val="00892C4C"/>
    <w:rsid w:val="008B58D8"/>
    <w:rsid w:val="008B5CCB"/>
    <w:rsid w:val="008C1C1B"/>
    <w:rsid w:val="008C45B2"/>
    <w:rsid w:val="008C462C"/>
    <w:rsid w:val="008C7710"/>
    <w:rsid w:val="008D3C71"/>
    <w:rsid w:val="008D4766"/>
    <w:rsid w:val="008E3F8B"/>
    <w:rsid w:val="008F0DB0"/>
    <w:rsid w:val="008F255E"/>
    <w:rsid w:val="008F596F"/>
    <w:rsid w:val="008F6C8B"/>
    <w:rsid w:val="008F6D76"/>
    <w:rsid w:val="008F748C"/>
    <w:rsid w:val="0090247D"/>
    <w:rsid w:val="00904717"/>
    <w:rsid w:val="00906204"/>
    <w:rsid w:val="00907F05"/>
    <w:rsid w:val="009165A4"/>
    <w:rsid w:val="00916707"/>
    <w:rsid w:val="00922D65"/>
    <w:rsid w:val="00923269"/>
    <w:rsid w:val="00935BE3"/>
    <w:rsid w:val="00942D41"/>
    <w:rsid w:val="00945A59"/>
    <w:rsid w:val="00954D6B"/>
    <w:rsid w:val="0095648F"/>
    <w:rsid w:val="0095686D"/>
    <w:rsid w:val="00956AC1"/>
    <w:rsid w:val="00956ED6"/>
    <w:rsid w:val="00962D51"/>
    <w:rsid w:val="0096656F"/>
    <w:rsid w:val="00975423"/>
    <w:rsid w:val="0097629D"/>
    <w:rsid w:val="009769F6"/>
    <w:rsid w:val="00976DEB"/>
    <w:rsid w:val="00980839"/>
    <w:rsid w:val="00980E61"/>
    <w:rsid w:val="00981F5C"/>
    <w:rsid w:val="00983D61"/>
    <w:rsid w:val="00984532"/>
    <w:rsid w:val="00986D55"/>
    <w:rsid w:val="009870E1"/>
    <w:rsid w:val="00993076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F4BE9"/>
    <w:rsid w:val="00A0176B"/>
    <w:rsid w:val="00A03A0F"/>
    <w:rsid w:val="00A03AFC"/>
    <w:rsid w:val="00A04E84"/>
    <w:rsid w:val="00A11B58"/>
    <w:rsid w:val="00A12927"/>
    <w:rsid w:val="00A32A4A"/>
    <w:rsid w:val="00A32B12"/>
    <w:rsid w:val="00A4487E"/>
    <w:rsid w:val="00A47601"/>
    <w:rsid w:val="00A500B1"/>
    <w:rsid w:val="00A63A65"/>
    <w:rsid w:val="00A65991"/>
    <w:rsid w:val="00A673A6"/>
    <w:rsid w:val="00A6764A"/>
    <w:rsid w:val="00A7678B"/>
    <w:rsid w:val="00A77BB0"/>
    <w:rsid w:val="00A81F2D"/>
    <w:rsid w:val="00A86B0A"/>
    <w:rsid w:val="00A92B90"/>
    <w:rsid w:val="00A93725"/>
    <w:rsid w:val="00A9713B"/>
    <w:rsid w:val="00A979AB"/>
    <w:rsid w:val="00AA2695"/>
    <w:rsid w:val="00AA64D7"/>
    <w:rsid w:val="00AA6DD5"/>
    <w:rsid w:val="00AB3BE8"/>
    <w:rsid w:val="00AC7850"/>
    <w:rsid w:val="00AD7D7E"/>
    <w:rsid w:val="00AE0043"/>
    <w:rsid w:val="00AE46DF"/>
    <w:rsid w:val="00AF111A"/>
    <w:rsid w:val="00AF3A7C"/>
    <w:rsid w:val="00AF5E7E"/>
    <w:rsid w:val="00B1035D"/>
    <w:rsid w:val="00B16822"/>
    <w:rsid w:val="00B2159C"/>
    <w:rsid w:val="00B21839"/>
    <w:rsid w:val="00B26B0D"/>
    <w:rsid w:val="00B32629"/>
    <w:rsid w:val="00B41548"/>
    <w:rsid w:val="00B50D18"/>
    <w:rsid w:val="00B5750C"/>
    <w:rsid w:val="00B61793"/>
    <w:rsid w:val="00B61F16"/>
    <w:rsid w:val="00B64197"/>
    <w:rsid w:val="00B66B1D"/>
    <w:rsid w:val="00B73563"/>
    <w:rsid w:val="00B75724"/>
    <w:rsid w:val="00B81C00"/>
    <w:rsid w:val="00B93A51"/>
    <w:rsid w:val="00BB38A0"/>
    <w:rsid w:val="00BB3F9E"/>
    <w:rsid w:val="00BB514B"/>
    <w:rsid w:val="00BC39F8"/>
    <w:rsid w:val="00BC58C2"/>
    <w:rsid w:val="00BC6CBD"/>
    <w:rsid w:val="00BD2AD0"/>
    <w:rsid w:val="00BD4A04"/>
    <w:rsid w:val="00BD5ECC"/>
    <w:rsid w:val="00BE47AA"/>
    <w:rsid w:val="00BF1A61"/>
    <w:rsid w:val="00C00A07"/>
    <w:rsid w:val="00C018DA"/>
    <w:rsid w:val="00C022EE"/>
    <w:rsid w:val="00C13BBA"/>
    <w:rsid w:val="00C217A1"/>
    <w:rsid w:val="00C21C56"/>
    <w:rsid w:val="00C35293"/>
    <w:rsid w:val="00C374B4"/>
    <w:rsid w:val="00C5544B"/>
    <w:rsid w:val="00C579A9"/>
    <w:rsid w:val="00C61702"/>
    <w:rsid w:val="00C6399C"/>
    <w:rsid w:val="00C64253"/>
    <w:rsid w:val="00C669E6"/>
    <w:rsid w:val="00C74DDE"/>
    <w:rsid w:val="00C74FE1"/>
    <w:rsid w:val="00C80EDF"/>
    <w:rsid w:val="00C85222"/>
    <w:rsid w:val="00C91177"/>
    <w:rsid w:val="00C9129A"/>
    <w:rsid w:val="00CA4927"/>
    <w:rsid w:val="00CB08B5"/>
    <w:rsid w:val="00CB4C3D"/>
    <w:rsid w:val="00CB5D54"/>
    <w:rsid w:val="00CB6778"/>
    <w:rsid w:val="00CB752C"/>
    <w:rsid w:val="00CB7C57"/>
    <w:rsid w:val="00CC102B"/>
    <w:rsid w:val="00CC227B"/>
    <w:rsid w:val="00CC2A3F"/>
    <w:rsid w:val="00CC743C"/>
    <w:rsid w:val="00CD1160"/>
    <w:rsid w:val="00CD6D84"/>
    <w:rsid w:val="00CD7ABF"/>
    <w:rsid w:val="00CD7E10"/>
    <w:rsid w:val="00CE1EF8"/>
    <w:rsid w:val="00CE36A3"/>
    <w:rsid w:val="00CE5856"/>
    <w:rsid w:val="00CE6526"/>
    <w:rsid w:val="00CE74CD"/>
    <w:rsid w:val="00CF0A2E"/>
    <w:rsid w:val="00CF0EF4"/>
    <w:rsid w:val="00D01B89"/>
    <w:rsid w:val="00D05E02"/>
    <w:rsid w:val="00D06232"/>
    <w:rsid w:val="00D107D4"/>
    <w:rsid w:val="00D114FC"/>
    <w:rsid w:val="00D14910"/>
    <w:rsid w:val="00D2308F"/>
    <w:rsid w:val="00D265D7"/>
    <w:rsid w:val="00D31A24"/>
    <w:rsid w:val="00D34733"/>
    <w:rsid w:val="00D370CB"/>
    <w:rsid w:val="00D41CC2"/>
    <w:rsid w:val="00D42A71"/>
    <w:rsid w:val="00D46E7D"/>
    <w:rsid w:val="00D57F08"/>
    <w:rsid w:val="00D61BFD"/>
    <w:rsid w:val="00D6442C"/>
    <w:rsid w:val="00D8530A"/>
    <w:rsid w:val="00D90599"/>
    <w:rsid w:val="00D91FFD"/>
    <w:rsid w:val="00D931FD"/>
    <w:rsid w:val="00D95306"/>
    <w:rsid w:val="00D9770B"/>
    <w:rsid w:val="00DA03DD"/>
    <w:rsid w:val="00DC05B2"/>
    <w:rsid w:val="00DC2922"/>
    <w:rsid w:val="00DC2CF1"/>
    <w:rsid w:val="00DD567A"/>
    <w:rsid w:val="00DE17BE"/>
    <w:rsid w:val="00DE4786"/>
    <w:rsid w:val="00DE56F3"/>
    <w:rsid w:val="00DF45B3"/>
    <w:rsid w:val="00E01DCC"/>
    <w:rsid w:val="00E068F0"/>
    <w:rsid w:val="00E11125"/>
    <w:rsid w:val="00E11858"/>
    <w:rsid w:val="00E1371B"/>
    <w:rsid w:val="00E16A43"/>
    <w:rsid w:val="00E17910"/>
    <w:rsid w:val="00E2769A"/>
    <w:rsid w:val="00E329CA"/>
    <w:rsid w:val="00E35989"/>
    <w:rsid w:val="00E445E2"/>
    <w:rsid w:val="00E44BAE"/>
    <w:rsid w:val="00E549DF"/>
    <w:rsid w:val="00E65640"/>
    <w:rsid w:val="00E66EA2"/>
    <w:rsid w:val="00E7761B"/>
    <w:rsid w:val="00E82E7A"/>
    <w:rsid w:val="00E8460D"/>
    <w:rsid w:val="00E92D94"/>
    <w:rsid w:val="00E940CC"/>
    <w:rsid w:val="00EA4FEF"/>
    <w:rsid w:val="00EA5751"/>
    <w:rsid w:val="00EB005D"/>
    <w:rsid w:val="00EB0535"/>
    <w:rsid w:val="00EB4037"/>
    <w:rsid w:val="00EB584A"/>
    <w:rsid w:val="00EC0086"/>
    <w:rsid w:val="00EC470C"/>
    <w:rsid w:val="00EC578C"/>
    <w:rsid w:val="00EC6C15"/>
    <w:rsid w:val="00ED3382"/>
    <w:rsid w:val="00EE4A4C"/>
    <w:rsid w:val="00EE785E"/>
    <w:rsid w:val="00EF516D"/>
    <w:rsid w:val="00EF572F"/>
    <w:rsid w:val="00F12D19"/>
    <w:rsid w:val="00F131B4"/>
    <w:rsid w:val="00F2303C"/>
    <w:rsid w:val="00F23489"/>
    <w:rsid w:val="00F27E0C"/>
    <w:rsid w:val="00F34C07"/>
    <w:rsid w:val="00F44E9A"/>
    <w:rsid w:val="00F466EB"/>
    <w:rsid w:val="00F472B7"/>
    <w:rsid w:val="00F50CDC"/>
    <w:rsid w:val="00F57A47"/>
    <w:rsid w:val="00F60337"/>
    <w:rsid w:val="00F63D13"/>
    <w:rsid w:val="00F6505E"/>
    <w:rsid w:val="00F65B55"/>
    <w:rsid w:val="00F70300"/>
    <w:rsid w:val="00F750C9"/>
    <w:rsid w:val="00F7646E"/>
    <w:rsid w:val="00F85E49"/>
    <w:rsid w:val="00F927FD"/>
    <w:rsid w:val="00F93012"/>
    <w:rsid w:val="00F979F7"/>
    <w:rsid w:val="00FA3180"/>
    <w:rsid w:val="00FA43FB"/>
    <w:rsid w:val="00FB010D"/>
    <w:rsid w:val="00FB2405"/>
    <w:rsid w:val="00FB444F"/>
    <w:rsid w:val="00FC5045"/>
    <w:rsid w:val="00FC6DE7"/>
    <w:rsid w:val="00FD02FA"/>
    <w:rsid w:val="00FD12FA"/>
    <w:rsid w:val="00FD514E"/>
    <w:rsid w:val="00FE336B"/>
    <w:rsid w:val="00FE4536"/>
    <w:rsid w:val="00FF2664"/>
    <w:rsid w:val="00FF3049"/>
    <w:rsid w:val="00FF6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1C5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0D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Название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table" w:customStyle="1" w:styleId="10">
    <w:name w:val="Сетка таблицы1"/>
    <w:basedOn w:val="a1"/>
    <w:next w:val="aa"/>
    <w:uiPriority w:val="59"/>
    <w:rsid w:val="00CB5D5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D01B89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38543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38543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385431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8543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385431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3854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8543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3182</TotalTime>
  <Pages>4</Pages>
  <Words>1088</Words>
  <Characters>6204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Абдуджалил  Ибодов</cp:lastModifiedBy>
  <cp:revision>120</cp:revision>
  <cp:lastPrinted>2020-02-07T11:20:00Z</cp:lastPrinted>
  <dcterms:created xsi:type="dcterms:W3CDTF">2020-02-27T12:11:00Z</dcterms:created>
  <dcterms:modified xsi:type="dcterms:W3CDTF">2024-07-31T10:13:00Z</dcterms:modified>
</cp:coreProperties>
</file>